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589"/>
      </w:tblGrid>
      <w:tr w:rsidR="00617A90" w:rsidRPr="00FC72B1" w14:paraId="016DA5B5" w14:textId="77777777" w:rsidTr="00617A90">
        <w:tc>
          <w:tcPr>
            <w:tcW w:w="1476" w:type="dxa"/>
          </w:tcPr>
          <w:p w14:paraId="4DA6F6BE" w14:textId="2576004E" w:rsidR="00617A90" w:rsidRPr="00FC72B1" w:rsidRDefault="00D31FDD" w:rsidP="00B34269">
            <w:pPr>
              <w:snapToGrid w:val="0"/>
              <w:jc w:val="center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>
              <w:rPr>
                <w:rFonts w:eastAsia="標楷體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4F86119" wp14:editId="654F1218">
                  <wp:extent cx="769620" cy="7391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14:paraId="1954B5F6" w14:textId="77777777" w:rsidR="00617A90" w:rsidRPr="00FC72B1" w:rsidRDefault="00617A90" w:rsidP="00617A90">
            <w:pPr>
              <w:snapToGrid w:val="0"/>
              <w:ind w:leftChars="300" w:left="720" w:rightChars="251" w:right="602"/>
              <w:jc w:val="both"/>
              <w:rPr>
                <w:rFonts w:eastAsia="標楷體"/>
                <w:b/>
                <w:bCs/>
                <w:sz w:val="32"/>
                <w:szCs w:val="32"/>
                <w:u w:val="single"/>
              </w:rPr>
            </w:pPr>
            <w:r w:rsidRPr="00FC72B1">
              <w:rPr>
                <w:rFonts w:eastAsia="標楷體"/>
                <w:b/>
                <w:color w:val="000000" w:themeColor="text1"/>
                <w:sz w:val="36"/>
                <w:szCs w:val="36"/>
              </w:rPr>
              <w:t>中國醫藥大學</w:t>
            </w:r>
            <w:r w:rsidRPr="00FC72B1">
              <w:rPr>
                <w:rFonts w:eastAsia="標楷體"/>
                <w:b/>
                <w:color w:val="000000" w:themeColor="text1"/>
                <w:sz w:val="36"/>
                <w:szCs w:val="36"/>
              </w:rPr>
              <w:t>China Medical University</w:t>
            </w:r>
          </w:p>
          <w:p w14:paraId="61D55729" w14:textId="482354DD" w:rsidR="00617A90" w:rsidRPr="00FC72B1" w:rsidRDefault="00FC72B1" w:rsidP="00FC72B1">
            <w:pPr>
              <w:snapToGrid w:val="0"/>
              <w:ind w:leftChars="594" w:left="1426" w:rightChars="-369" w:right="-886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FC72B1">
              <w:rPr>
                <w:rFonts w:eastAsia="標楷體"/>
                <w:b/>
                <w:sz w:val="32"/>
                <w:szCs w:val="32"/>
              </w:rPr>
              <w:t>學位學程</w:t>
            </w:r>
            <w:r w:rsidRPr="00FC72B1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617A90" w:rsidRPr="00FC72B1">
              <w:rPr>
                <w:rFonts w:eastAsia="標楷體"/>
                <w:b/>
                <w:sz w:val="32"/>
                <w:szCs w:val="32"/>
              </w:rPr>
              <w:t>研究生</w:t>
            </w:r>
            <w:r w:rsidR="00617A90" w:rsidRPr="00FC72B1">
              <w:rPr>
                <w:rFonts w:eastAsia="標楷體"/>
                <w:b/>
                <w:sz w:val="32"/>
                <w:szCs w:val="32"/>
              </w:rPr>
              <w:t xml:space="preserve"> </w:t>
            </w:r>
            <w:r w:rsidR="00617A90" w:rsidRPr="00FC72B1">
              <w:rPr>
                <w:rFonts w:eastAsia="標楷體"/>
                <w:b/>
                <w:sz w:val="32"/>
                <w:szCs w:val="32"/>
              </w:rPr>
              <w:t>指導教授同意書</w:t>
            </w:r>
          </w:p>
          <w:p w14:paraId="507DB3F5" w14:textId="77777777" w:rsidR="00617A90" w:rsidRPr="00FC72B1" w:rsidRDefault="00617A90" w:rsidP="00FC72B1">
            <w:pPr>
              <w:snapToGrid w:val="0"/>
              <w:ind w:leftChars="1007" w:left="2417" w:rightChars="-369" w:right="-886"/>
              <w:jc w:val="both"/>
              <w:rPr>
                <w:b/>
                <w:sz w:val="32"/>
                <w:szCs w:val="32"/>
              </w:rPr>
            </w:pPr>
            <w:r w:rsidRPr="00FC72B1">
              <w:rPr>
                <w:b/>
                <w:sz w:val="32"/>
                <w:szCs w:val="32"/>
              </w:rPr>
              <w:t>Adviser Consent Form</w:t>
            </w:r>
          </w:p>
        </w:tc>
      </w:tr>
    </w:tbl>
    <w:p w14:paraId="667AD337" w14:textId="732F70F5" w:rsidR="005B7F40" w:rsidRPr="00FC72B1" w:rsidRDefault="00617A90" w:rsidP="00FC72B1">
      <w:pPr>
        <w:numPr>
          <w:ilvl w:val="12"/>
          <w:numId w:val="0"/>
        </w:numPr>
        <w:snapToGrid w:val="0"/>
        <w:spacing w:beforeLines="50" w:before="120" w:line="240" w:lineRule="atLeast"/>
        <w:ind w:rightChars="-24" w:right="-58"/>
        <w:jc w:val="right"/>
        <w:rPr>
          <w:rFonts w:eastAsia="標楷體"/>
          <w:sz w:val="28"/>
        </w:rPr>
      </w:pPr>
      <w:r w:rsidRPr="00FC72B1">
        <w:rPr>
          <w:rFonts w:eastAsia="標楷體"/>
          <w:kern w:val="0"/>
        </w:rPr>
        <w:t>申請日期</w:t>
      </w:r>
      <w:r w:rsidRPr="00FC72B1">
        <w:rPr>
          <w:rFonts w:eastAsia="標楷體"/>
          <w:kern w:val="0"/>
        </w:rPr>
        <w:t xml:space="preserve"> date</w:t>
      </w:r>
      <w:r w:rsidRPr="00FC72B1">
        <w:rPr>
          <w:kern w:val="0"/>
        </w:rPr>
        <w:t>：</w:t>
      </w:r>
      <w:r w:rsidRPr="00FC72B1">
        <w:rPr>
          <w:rFonts w:eastAsia="標楷體"/>
          <w:kern w:val="0"/>
        </w:rPr>
        <w:t xml:space="preserve"> </w:t>
      </w:r>
      <w:r w:rsidR="00FC72B1">
        <w:rPr>
          <w:rFonts w:eastAsia="標楷體" w:hint="eastAsia"/>
          <w:kern w:val="0"/>
        </w:rPr>
        <w:t xml:space="preserve">    </w:t>
      </w:r>
      <w:r w:rsidRPr="00FC72B1">
        <w:rPr>
          <w:rFonts w:eastAsia="標楷體"/>
          <w:kern w:val="0"/>
        </w:rPr>
        <w:t xml:space="preserve"> </w:t>
      </w:r>
      <w:r w:rsidRPr="00FC72B1">
        <w:rPr>
          <w:rFonts w:eastAsia="標楷體"/>
          <w:kern w:val="0"/>
        </w:rPr>
        <w:t>年</w:t>
      </w:r>
      <w:r w:rsidRPr="00FC72B1">
        <w:rPr>
          <w:rFonts w:eastAsia="標楷體"/>
          <w:kern w:val="0"/>
        </w:rPr>
        <w:t xml:space="preserve">(Y)  </w:t>
      </w:r>
      <w:r w:rsidR="00FC72B1">
        <w:rPr>
          <w:rFonts w:eastAsia="標楷體" w:hint="eastAsia"/>
          <w:kern w:val="0"/>
        </w:rPr>
        <w:t xml:space="preserve">   </w:t>
      </w:r>
      <w:r w:rsidRPr="00FC72B1">
        <w:rPr>
          <w:rFonts w:eastAsia="標楷體"/>
          <w:kern w:val="0"/>
        </w:rPr>
        <w:t>月</w:t>
      </w:r>
      <w:r w:rsidRPr="00FC72B1">
        <w:rPr>
          <w:rFonts w:eastAsia="標楷體"/>
          <w:kern w:val="0"/>
        </w:rPr>
        <w:t xml:space="preserve">(M)  </w:t>
      </w:r>
      <w:r w:rsidR="00FC72B1">
        <w:rPr>
          <w:rFonts w:eastAsia="標楷體" w:hint="eastAsia"/>
          <w:kern w:val="0"/>
        </w:rPr>
        <w:t xml:space="preserve">  </w:t>
      </w:r>
      <w:r w:rsidRPr="00FC72B1">
        <w:rPr>
          <w:rFonts w:eastAsia="標楷體"/>
          <w:kern w:val="0"/>
        </w:rPr>
        <w:t>日</w:t>
      </w:r>
      <w:r w:rsidRPr="00FC72B1">
        <w:rPr>
          <w:rFonts w:eastAsia="標楷體"/>
          <w:kern w:val="0"/>
        </w:rPr>
        <w:t>(D)</w:t>
      </w:r>
    </w:p>
    <w:tbl>
      <w:tblPr>
        <w:tblW w:w="52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436"/>
        <w:gridCol w:w="2385"/>
        <w:gridCol w:w="1457"/>
        <w:gridCol w:w="612"/>
        <w:gridCol w:w="463"/>
        <w:gridCol w:w="817"/>
        <w:gridCol w:w="2685"/>
      </w:tblGrid>
      <w:tr w:rsidR="0059591F" w:rsidRPr="00FC72B1" w14:paraId="1E70706D" w14:textId="77777777" w:rsidTr="0059591F">
        <w:trPr>
          <w:cantSplit/>
          <w:trHeight w:val="689"/>
          <w:jc w:val="center"/>
        </w:trPr>
        <w:tc>
          <w:tcPr>
            <w:tcW w:w="656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1105C33F" w14:textId="77777777" w:rsidR="009B272C" w:rsidRPr="00FC72B1" w:rsidRDefault="009B272C" w:rsidP="00FC72B1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學年度</w:t>
            </w:r>
            <w:r w:rsidRPr="00FC72B1">
              <w:rPr>
                <w:rFonts w:eastAsia="標楷體"/>
                <w:b/>
              </w:rPr>
              <w:t>/</w:t>
            </w:r>
            <w:r w:rsidRPr="00FC72B1">
              <w:rPr>
                <w:rFonts w:eastAsia="標楷體"/>
                <w:b/>
              </w:rPr>
              <w:t>學期</w:t>
            </w:r>
          </w:p>
        </w:tc>
        <w:tc>
          <w:tcPr>
            <w:tcW w:w="2099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251FF3CC" w14:textId="77777777" w:rsidR="009B272C" w:rsidRPr="00FC72B1" w:rsidRDefault="009B272C" w:rsidP="00FC72B1">
            <w:pPr>
              <w:snapToGrid w:val="0"/>
              <w:spacing w:line="0" w:lineRule="atLeast"/>
              <w:ind w:left="374" w:hangingChars="156" w:hanging="374"/>
              <w:rPr>
                <w:rFonts w:eastAsia="標楷體"/>
              </w:rPr>
            </w:pPr>
            <w:r w:rsidRPr="00FC72B1">
              <w:rPr>
                <w:rFonts w:eastAsia="標楷體"/>
                <w:u w:val="single"/>
              </w:rPr>
              <w:t xml:space="preserve">        </w:t>
            </w:r>
            <w:r w:rsidRPr="00FC72B1">
              <w:rPr>
                <w:rFonts w:eastAsia="標楷體"/>
              </w:rPr>
              <w:t>學年度</w:t>
            </w:r>
            <w:r w:rsidRPr="00FC72B1">
              <w:rPr>
                <w:rFonts w:eastAsia="標楷體"/>
                <w:u w:val="single"/>
              </w:rPr>
              <w:t xml:space="preserve">        </w:t>
            </w:r>
            <w:r w:rsidRPr="00FC72B1">
              <w:rPr>
                <w:rFonts w:eastAsia="標楷體"/>
              </w:rPr>
              <w:t>學期</w:t>
            </w:r>
          </w:p>
          <w:p w14:paraId="55D89D85" w14:textId="77777777" w:rsidR="009B272C" w:rsidRPr="00FC72B1" w:rsidRDefault="009B272C" w:rsidP="00FC72B1">
            <w:pPr>
              <w:snapToGrid w:val="0"/>
              <w:spacing w:line="0" w:lineRule="atLeast"/>
              <w:ind w:left="312" w:hangingChars="156" w:hanging="312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u w:val="single"/>
              </w:rPr>
              <w:t xml:space="preserve">        </w:t>
            </w:r>
            <w:r w:rsidRPr="00FC72B1">
              <w:rPr>
                <w:rFonts w:eastAsia="標楷體"/>
                <w:b/>
                <w:sz w:val="20"/>
              </w:rPr>
              <w:t>Academic Year</w:t>
            </w:r>
            <w:r w:rsidRPr="00FC72B1">
              <w:rPr>
                <w:rFonts w:eastAsia="標楷體"/>
                <w:b/>
                <w:sz w:val="20"/>
                <w:u w:val="single"/>
              </w:rPr>
              <w:t xml:space="preserve">        </w:t>
            </w:r>
            <w:r w:rsidRPr="00FC72B1">
              <w:rPr>
                <w:rFonts w:eastAsia="標楷體"/>
                <w:b/>
                <w:sz w:val="20"/>
              </w:rPr>
              <w:t>Semester</w:t>
            </w:r>
          </w:p>
        </w:tc>
        <w:tc>
          <w:tcPr>
            <w:tcW w:w="527" w:type="pct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CAEF" w14:textId="77777777" w:rsidR="009B272C" w:rsidRPr="00FC72B1" w:rsidRDefault="009B272C" w:rsidP="00FC72B1">
            <w:pPr>
              <w:snapToGrid w:val="0"/>
              <w:spacing w:line="0" w:lineRule="atLeast"/>
              <w:ind w:left="375" w:hangingChars="156" w:hanging="375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系所</w:t>
            </w:r>
          </w:p>
          <w:p w14:paraId="48B927F0" w14:textId="13618A18" w:rsidR="009B272C" w:rsidRPr="00FC72B1" w:rsidRDefault="00FC72B1" w:rsidP="00FC72B1">
            <w:pPr>
              <w:snapToGrid w:val="0"/>
              <w:spacing w:line="0" w:lineRule="atLeast"/>
              <w:ind w:left="312" w:hangingChars="156" w:hanging="312"/>
              <w:jc w:val="center"/>
              <w:rPr>
                <w:rFonts w:eastAsia="標楷體"/>
                <w:b/>
                <w:sz w:val="20"/>
              </w:rPr>
            </w:pPr>
            <w:r w:rsidRPr="00FC72B1">
              <w:rPr>
                <w:rFonts w:eastAsia="標楷體"/>
                <w:b/>
                <w:sz w:val="20"/>
              </w:rPr>
              <w:t>Institute</w:t>
            </w:r>
          </w:p>
        </w:tc>
        <w:tc>
          <w:tcPr>
            <w:tcW w:w="1717" w:type="pct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23DF86F" w14:textId="77777777" w:rsidR="009B272C" w:rsidRPr="00FC72B1" w:rsidRDefault="009B272C" w:rsidP="00FC72B1">
            <w:pPr>
              <w:snapToGrid w:val="0"/>
              <w:spacing w:line="0" w:lineRule="atLeast"/>
              <w:ind w:left="374" w:hangingChars="156" w:hanging="374"/>
              <w:jc w:val="both"/>
              <w:rPr>
                <w:rFonts w:eastAsia="標楷體"/>
              </w:rPr>
            </w:pPr>
          </w:p>
        </w:tc>
      </w:tr>
      <w:tr w:rsidR="009B272C" w:rsidRPr="00FC72B1" w14:paraId="24E97BC4" w14:textId="77777777" w:rsidTr="0059591F">
        <w:trPr>
          <w:cantSplit/>
          <w:trHeight w:val="689"/>
          <w:jc w:val="center"/>
        </w:trPr>
        <w:tc>
          <w:tcPr>
            <w:tcW w:w="656" w:type="pct"/>
            <w:tcBorders>
              <w:left w:val="thinThickSmallGap" w:sz="24" w:space="0" w:color="auto"/>
            </w:tcBorders>
            <w:vAlign w:val="center"/>
          </w:tcPr>
          <w:p w14:paraId="5A95BE9E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類別</w:t>
            </w:r>
          </w:p>
          <w:p w14:paraId="3DBEAD02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Category</w:t>
            </w:r>
          </w:p>
        </w:tc>
        <w:tc>
          <w:tcPr>
            <w:tcW w:w="4344" w:type="pct"/>
            <w:gridSpan w:val="7"/>
            <w:tcBorders>
              <w:right w:val="thickThinSmallGap" w:sz="24" w:space="0" w:color="auto"/>
            </w:tcBorders>
            <w:vAlign w:val="center"/>
          </w:tcPr>
          <w:p w14:paraId="56FFF7FF" w14:textId="77777777" w:rsidR="009B272C" w:rsidRPr="00FC72B1" w:rsidRDefault="009B272C" w:rsidP="00FC72B1">
            <w:pPr>
              <w:snapToGrid w:val="0"/>
              <w:spacing w:line="0" w:lineRule="atLeast"/>
              <w:ind w:left="374" w:hangingChars="156" w:hanging="374"/>
              <w:rPr>
                <w:rFonts w:eastAsia="標楷體"/>
              </w:rPr>
            </w:pPr>
            <w:r w:rsidRPr="00FC72B1">
              <w:t>□</w:t>
            </w:r>
            <w:r w:rsidRPr="00FC72B1">
              <w:rPr>
                <w:rFonts w:eastAsia="標楷體"/>
                <w:b/>
              </w:rPr>
              <w:t>首次選定</w:t>
            </w:r>
            <w:r w:rsidRPr="00FC72B1">
              <w:rPr>
                <w:rFonts w:eastAsia="標楷體"/>
              </w:rPr>
              <w:t>指導教授</w:t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  <w:b/>
                <w:sz w:val="20"/>
              </w:rPr>
              <w:t>Select Adviser First Time</w:t>
            </w:r>
          </w:p>
          <w:p w14:paraId="34D9DC69" w14:textId="77777777" w:rsidR="009B272C" w:rsidRPr="00FC72B1" w:rsidRDefault="009B272C" w:rsidP="00FC72B1">
            <w:pPr>
              <w:snapToGrid w:val="0"/>
              <w:spacing w:line="0" w:lineRule="atLeast"/>
              <w:ind w:left="374" w:hangingChars="156" w:hanging="374"/>
              <w:rPr>
                <w:rFonts w:eastAsia="標楷體"/>
              </w:rPr>
            </w:pPr>
            <w:r w:rsidRPr="00FC72B1">
              <w:t>□</w:t>
            </w:r>
            <w:r w:rsidRPr="00FC72B1">
              <w:rPr>
                <w:rFonts w:eastAsia="標楷體"/>
                <w:b/>
              </w:rPr>
              <w:t>變更</w:t>
            </w:r>
            <w:r w:rsidRPr="00FC72B1">
              <w:rPr>
                <w:rFonts w:eastAsia="標楷體"/>
              </w:rPr>
              <w:t>指導教授</w:t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  <w:b/>
                <w:sz w:val="20"/>
              </w:rPr>
              <w:t xml:space="preserve">Change of Adviser </w:t>
            </w:r>
          </w:p>
        </w:tc>
      </w:tr>
      <w:tr w:rsidR="009B272C" w:rsidRPr="00FC72B1" w14:paraId="74226A54" w14:textId="77777777" w:rsidTr="0059591F">
        <w:trPr>
          <w:trHeight w:val="689"/>
          <w:jc w:val="center"/>
        </w:trPr>
        <w:tc>
          <w:tcPr>
            <w:tcW w:w="656" w:type="pct"/>
            <w:tcBorders>
              <w:left w:val="thinThickSmallGap" w:sz="24" w:space="0" w:color="auto"/>
            </w:tcBorders>
            <w:vAlign w:val="center"/>
          </w:tcPr>
          <w:p w14:paraId="2C3DDCF4" w14:textId="04BDDCEA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班別</w:t>
            </w:r>
            <w:r w:rsidRPr="00FC72B1">
              <w:rPr>
                <w:rFonts w:eastAsia="標楷體"/>
                <w:b/>
              </w:rPr>
              <w:br/>
            </w:r>
            <w:r w:rsidR="00F25ECB" w:rsidRPr="00FC72B1">
              <w:rPr>
                <w:b/>
                <w:sz w:val="20"/>
              </w:rPr>
              <w:t>Program</w:t>
            </w:r>
          </w:p>
        </w:tc>
        <w:tc>
          <w:tcPr>
            <w:tcW w:w="1384" w:type="pct"/>
            <w:gridSpan w:val="2"/>
            <w:tcBorders>
              <w:right w:val="nil"/>
            </w:tcBorders>
            <w:vAlign w:val="center"/>
          </w:tcPr>
          <w:p w14:paraId="5C5252CF" w14:textId="77777777" w:rsidR="009B272C" w:rsidRPr="00FC72B1" w:rsidRDefault="009B272C" w:rsidP="00FC72B1">
            <w:pPr>
              <w:pBdr>
                <w:left w:val="single" w:sz="4" w:space="4" w:color="auto"/>
              </w:pBdr>
              <w:adjustRightInd w:val="0"/>
              <w:snapToGrid w:val="0"/>
              <w:spacing w:line="0" w:lineRule="atLeast"/>
              <w:rPr>
                <w:rFonts w:eastAsia="標楷體"/>
                <w:kern w:val="0"/>
              </w:rPr>
            </w:pP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  <w:kern w:val="0"/>
              </w:rPr>
              <w:t>碩士班</w:t>
            </w:r>
            <w:r w:rsidRPr="00FC72B1">
              <w:rPr>
                <w:b/>
                <w:sz w:val="20"/>
              </w:rPr>
              <w:t>Master's Program</w:t>
            </w:r>
          </w:p>
          <w:p w14:paraId="5D3FA4B1" w14:textId="77777777" w:rsidR="009B272C" w:rsidRPr="00FC72B1" w:rsidRDefault="009B272C" w:rsidP="00FC72B1">
            <w:pPr>
              <w:snapToGrid w:val="0"/>
              <w:spacing w:line="0" w:lineRule="atLeast"/>
              <w:rPr>
                <w:rFonts w:eastAsia="標楷體"/>
                <w:u w:val="single"/>
              </w:rPr>
            </w:pP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  <w:kern w:val="0"/>
              </w:rPr>
              <w:t>博士班</w:t>
            </w:r>
            <w:r w:rsidRPr="00FC72B1">
              <w:rPr>
                <w:b/>
                <w:sz w:val="20"/>
              </w:rPr>
              <w:t>Doctoral Program</w:t>
            </w:r>
          </w:p>
        </w:tc>
        <w:tc>
          <w:tcPr>
            <w:tcW w:w="1015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D9DFDCE" w14:textId="77777777" w:rsidR="009B272C" w:rsidRPr="00FC72B1" w:rsidRDefault="009B272C" w:rsidP="00FC72B1">
            <w:pPr>
              <w:snapToGrid w:val="0"/>
              <w:spacing w:line="0" w:lineRule="atLeast"/>
              <w:jc w:val="right"/>
              <w:rPr>
                <w:rFonts w:eastAsia="標楷體"/>
                <w:u w:val="single"/>
              </w:rPr>
            </w:pPr>
            <w:r w:rsidRPr="00FC72B1">
              <w:rPr>
                <w:rFonts w:eastAsia="標楷體"/>
              </w:rPr>
              <w:t>_____</w:t>
            </w:r>
            <w:r w:rsidRPr="00FC72B1">
              <w:rPr>
                <w:rFonts w:eastAsia="標楷體"/>
              </w:rPr>
              <w:t>年級</w:t>
            </w:r>
            <w:r w:rsidRPr="00FC72B1">
              <w:rPr>
                <w:rFonts w:eastAsia="標楷體"/>
                <w:b/>
                <w:sz w:val="20"/>
              </w:rPr>
              <w:t>Grade</w:t>
            </w:r>
          </w:p>
        </w:tc>
        <w:tc>
          <w:tcPr>
            <w:tcW w:w="628" w:type="pct"/>
            <w:gridSpan w:val="2"/>
            <w:vAlign w:val="center"/>
          </w:tcPr>
          <w:p w14:paraId="611EAA11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學號</w:t>
            </w:r>
            <w:r w:rsidRPr="00FC72B1">
              <w:rPr>
                <w:rFonts w:eastAsia="標楷體"/>
                <w:b/>
              </w:rPr>
              <w:br/>
            </w:r>
            <w:r w:rsidRPr="00FC72B1">
              <w:rPr>
                <w:rFonts w:eastAsia="標楷體"/>
                <w:b/>
                <w:sz w:val="20"/>
                <w:lang w:val="en"/>
              </w:rPr>
              <w:t>Student ID</w:t>
            </w:r>
          </w:p>
        </w:tc>
        <w:tc>
          <w:tcPr>
            <w:tcW w:w="1316" w:type="pct"/>
            <w:tcBorders>
              <w:right w:val="thickThinSmallGap" w:sz="24" w:space="0" w:color="auto"/>
            </w:tcBorders>
            <w:vAlign w:val="center"/>
          </w:tcPr>
          <w:p w14:paraId="706F2D1B" w14:textId="77777777" w:rsidR="009B272C" w:rsidRPr="00FC72B1" w:rsidRDefault="009B272C" w:rsidP="00FC72B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B272C" w:rsidRPr="00FC72B1" w14:paraId="10F57C8F" w14:textId="77777777" w:rsidTr="0059591F">
        <w:trPr>
          <w:trHeight w:val="806"/>
          <w:jc w:val="center"/>
        </w:trPr>
        <w:tc>
          <w:tcPr>
            <w:tcW w:w="656" w:type="pct"/>
            <w:tcBorders>
              <w:left w:val="thinThickSmallGap" w:sz="24" w:space="0" w:color="auto"/>
            </w:tcBorders>
            <w:vAlign w:val="center"/>
          </w:tcPr>
          <w:p w14:paraId="67560CBA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學生簽名</w:t>
            </w:r>
          </w:p>
          <w:p w14:paraId="6B333148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Applicant Signature</w:t>
            </w:r>
          </w:p>
        </w:tc>
        <w:tc>
          <w:tcPr>
            <w:tcW w:w="2399" w:type="pct"/>
            <w:gridSpan w:val="4"/>
            <w:vAlign w:val="center"/>
          </w:tcPr>
          <w:p w14:paraId="25F67EB6" w14:textId="77777777" w:rsidR="009B272C" w:rsidRPr="00FC72B1" w:rsidRDefault="009B272C" w:rsidP="00FC72B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7C67C0CA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聯絡電話</w:t>
            </w:r>
          </w:p>
          <w:p w14:paraId="335BF9D3" w14:textId="41B1E33D" w:rsidR="009B272C" w:rsidRPr="00FC72B1" w:rsidRDefault="00F25ECB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Phone No.</w:t>
            </w:r>
          </w:p>
        </w:tc>
        <w:tc>
          <w:tcPr>
            <w:tcW w:w="1316" w:type="pct"/>
            <w:tcBorders>
              <w:right w:val="thickThinSmallGap" w:sz="24" w:space="0" w:color="auto"/>
            </w:tcBorders>
            <w:vAlign w:val="center"/>
          </w:tcPr>
          <w:p w14:paraId="6A8BD19E" w14:textId="77777777" w:rsidR="009B272C" w:rsidRPr="00FC72B1" w:rsidRDefault="009B272C" w:rsidP="00FC72B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9B272C" w:rsidRPr="00FC72B1" w14:paraId="0625EF4D" w14:textId="77777777" w:rsidTr="0059591F">
        <w:trPr>
          <w:trHeight w:val="443"/>
          <w:jc w:val="center"/>
        </w:trPr>
        <w:tc>
          <w:tcPr>
            <w:tcW w:w="870" w:type="pct"/>
            <w:gridSpan w:val="2"/>
            <w:tcBorders>
              <w:left w:val="thinThickSmallGap" w:sz="24" w:space="0" w:color="auto"/>
            </w:tcBorders>
            <w:vAlign w:val="center"/>
          </w:tcPr>
          <w:p w14:paraId="34B82B7A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實驗室安全</w:t>
            </w:r>
            <w:r w:rsidRPr="00FC72B1">
              <w:rPr>
                <w:rFonts w:eastAsia="標楷體"/>
                <w:b/>
              </w:rPr>
              <w:br/>
            </w:r>
            <w:r w:rsidRPr="00FC72B1">
              <w:rPr>
                <w:rFonts w:eastAsia="標楷體"/>
                <w:b/>
                <w:sz w:val="20"/>
                <w:lang w:val="en"/>
              </w:rPr>
              <w:t>Laboratory safety</w:t>
            </w:r>
          </w:p>
        </w:tc>
        <w:tc>
          <w:tcPr>
            <w:tcW w:w="4130" w:type="pct"/>
            <w:gridSpan w:val="6"/>
            <w:tcBorders>
              <w:right w:val="thickThinSmallGap" w:sz="24" w:space="0" w:color="auto"/>
            </w:tcBorders>
            <w:vAlign w:val="center"/>
          </w:tcPr>
          <w:p w14:paraId="1868C3A2" w14:textId="77777777" w:rsidR="009B272C" w:rsidRPr="00FC72B1" w:rsidRDefault="009B272C" w:rsidP="00FC72B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</w:rPr>
              <w:t>已修畢</w:t>
            </w:r>
            <w:r w:rsidRPr="00FC72B1">
              <w:rPr>
                <w:rFonts w:eastAsia="標楷體"/>
                <w:b/>
                <w:sz w:val="20"/>
                <w:lang w:val="en"/>
              </w:rPr>
              <w:t>course completed</w:t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</w:rPr>
              <w:tab/>
            </w: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  <w:kern w:val="0"/>
              </w:rPr>
              <w:t>免修</w:t>
            </w:r>
            <w:r w:rsidRPr="00FC72B1">
              <w:rPr>
                <w:rFonts w:eastAsia="標楷體"/>
                <w:b/>
                <w:sz w:val="20"/>
                <w:lang w:val="en"/>
              </w:rPr>
              <w:t>course waived</w:t>
            </w:r>
            <w:r w:rsidRPr="00FC72B1">
              <w:rPr>
                <w:rFonts w:eastAsia="標楷體"/>
              </w:rPr>
              <w:br/>
            </w: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  <w:kern w:val="0"/>
              </w:rPr>
              <w:t>尚未修習</w:t>
            </w:r>
            <w:r w:rsidRPr="00FC72B1">
              <w:rPr>
                <w:rFonts w:eastAsia="標楷體"/>
                <w:b/>
                <w:sz w:val="20"/>
                <w:lang w:val="en"/>
              </w:rPr>
              <w:t>course not yet completed</w:t>
            </w:r>
          </w:p>
        </w:tc>
      </w:tr>
      <w:tr w:rsidR="009B272C" w:rsidRPr="00FC72B1" w14:paraId="1FED436D" w14:textId="77777777" w:rsidTr="0059591F">
        <w:trPr>
          <w:trHeight w:val="407"/>
          <w:jc w:val="center"/>
        </w:trPr>
        <w:tc>
          <w:tcPr>
            <w:tcW w:w="870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85A2174" w14:textId="77777777" w:rsidR="009B272C" w:rsidRPr="00FC72B1" w:rsidRDefault="009B272C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研究倫理</w:t>
            </w:r>
            <w:r w:rsidRPr="00FC72B1">
              <w:rPr>
                <w:rFonts w:eastAsia="標楷體"/>
                <w:b/>
              </w:rPr>
              <w:br/>
            </w:r>
            <w:r w:rsidRPr="00FC72B1">
              <w:rPr>
                <w:rFonts w:eastAsia="標楷體"/>
                <w:b/>
                <w:sz w:val="20"/>
                <w:lang w:val="en"/>
              </w:rPr>
              <w:t>Research ethics</w:t>
            </w:r>
          </w:p>
        </w:tc>
        <w:tc>
          <w:tcPr>
            <w:tcW w:w="4130" w:type="pct"/>
            <w:gridSpan w:val="6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C26018" w14:textId="77777777" w:rsidR="009B272C" w:rsidRPr="00FC72B1" w:rsidRDefault="009B272C" w:rsidP="00FC72B1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</w:rPr>
              <w:t>已修畢</w:t>
            </w:r>
            <w:r w:rsidRPr="00FC72B1">
              <w:rPr>
                <w:rFonts w:eastAsia="標楷體"/>
                <w:b/>
                <w:sz w:val="20"/>
                <w:lang w:val="en"/>
              </w:rPr>
              <w:t>course completed</w:t>
            </w:r>
            <w:r w:rsidRPr="00FC72B1">
              <w:rPr>
                <w:rFonts w:eastAsia="標楷體"/>
              </w:rPr>
              <w:br/>
            </w:r>
            <w:r w:rsidRPr="00FC72B1">
              <w:rPr>
                <w:rFonts w:eastAsia="標楷體"/>
                <w:kern w:val="0"/>
              </w:rPr>
              <w:t>□</w:t>
            </w:r>
            <w:r w:rsidRPr="00FC72B1">
              <w:rPr>
                <w:rFonts w:eastAsia="標楷體"/>
                <w:kern w:val="0"/>
              </w:rPr>
              <w:t>尚未修習</w:t>
            </w:r>
            <w:r w:rsidRPr="00FC72B1">
              <w:rPr>
                <w:rFonts w:eastAsia="標楷體"/>
                <w:b/>
                <w:sz w:val="20"/>
                <w:lang w:val="en"/>
              </w:rPr>
              <w:t>course not yet completed</w:t>
            </w:r>
          </w:p>
        </w:tc>
      </w:tr>
    </w:tbl>
    <w:p w14:paraId="6C4063BE" w14:textId="77777777" w:rsidR="002932AC" w:rsidRPr="00FC72B1" w:rsidRDefault="002932AC">
      <w:pPr>
        <w:rPr>
          <w:sz w:val="10"/>
        </w:rPr>
      </w:pPr>
    </w:p>
    <w:tbl>
      <w:tblPr>
        <w:tblW w:w="52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1977"/>
        <w:gridCol w:w="3033"/>
        <w:gridCol w:w="1374"/>
        <w:gridCol w:w="422"/>
        <w:gridCol w:w="2159"/>
      </w:tblGrid>
      <w:tr w:rsidR="003C291E" w:rsidRPr="00FC72B1" w14:paraId="73C52DD9" w14:textId="77777777" w:rsidTr="00FC72B1">
        <w:trPr>
          <w:cantSplit/>
          <w:trHeight w:val="899"/>
          <w:jc w:val="center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D3F643C" w14:textId="77777777" w:rsidR="009B272C" w:rsidRPr="00FC72B1" w:rsidRDefault="008D20C3" w:rsidP="00617A90">
            <w:pPr>
              <w:snapToGrid w:val="0"/>
              <w:spacing w:line="320" w:lineRule="exact"/>
              <w:ind w:rightChars="63" w:right="151"/>
              <w:jc w:val="center"/>
              <w:rPr>
                <w:b/>
              </w:rPr>
            </w:pPr>
            <w:r w:rsidRPr="00FC72B1">
              <w:rPr>
                <w:rFonts w:eastAsia="標楷體"/>
                <w:b/>
              </w:rPr>
              <w:t>本人同意指導上列研究生進行論文研究，協助其完成畢業論文</w:t>
            </w:r>
            <w:r w:rsidRPr="00FC72B1">
              <w:rPr>
                <w:b/>
              </w:rPr>
              <w:t>。</w:t>
            </w:r>
          </w:p>
          <w:p w14:paraId="03F54783" w14:textId="77777777" w:rsidR="004D2988" w:rsidRPr="00FC72B1" w:rsidRDefault="000D0B77" w:rsidP="00617A90">
            <w:pPr>
              <w:snapToGrid w:val="0"/>
              <w:spacing w:line="320" w:lineRule="exact"/>
              <w:ind w:rightChars="63" w:right="151"/>
              <w:jc w:val="center"/>
            </w:pPr>
            <w:r w:rsidRPr="00FC72B1">
              <w:rPr>
                <w:rFonts w:eastAsia="標楷體"/>
                <w:b/>
                <w:sz w:val="20"/>
                <w:lang w:val="en"/>
              </w:rPr>
              <w:t>I agree that I would advise the applicant to do his/her research study and assist him/her to finish his/her master’s thesis/doctoral dissertation.</w:t>
            </w:r>
          </w:p>
        </w:tc>
      </w:tr>
      <w:tr w:rsidR="00A611D2" w:rsidRPr="00FC72B1" w14:paraId="4E13269A" w14:textId="77777777" w:rsidTr="000420B3">
        <w:trPr>
          <w:cantSplit/>
          <w:trHeight w:val="733"/>
          <w:jc w:val="center"/>
        </w:trPr>
        <w:tc>
          <w:tcPr>
            <w:tcW w:w="602" w:type="pct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14:paraId="6E7CE60D" w14:textId="77777777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</w:rPr>
            </w:pPr>
            <w:r w:rsidRPr="00FC72B1">
              <w:rPr>
                <w:rFonts w:eastAsia="標楷體"/>
                <w:b/>
                <w:szCs w:val="28"/>
              </w:rPr>
              <w:t>首次選定</w:t>
            </w:r>
            <w:r w:rsidRPr="00FC72B1">
              <w:rPr>
                <w:rFonts w:eastAsia="標楷體"/>
                <w:b/>
                <w:sz w:val="28"/>
                <w:szCs w:val="28"/>
              </w:rPr>
              <w:br/>
            </w:r>
            <w:r w:rsidRPr="00FC72B1">
              <w:rPr>
                <w:rFonts w:eastAsia="標楷體"/>
                <w:b/>
                <w:sz w:val="20"/>
                <w:lang w:val="en"/>
              </w:rPr>
              <w:t>Select</w:t>
            </w:r>
            <w:r w:rsidRPr="00FC72B1">
              <w:rPr>
                <w:rFonts w:eastAsia="標楷體"/>
                <w:b/>
                <w:sz w:val="20"/>
                <w:lang w:val="en"/>
              </w:rPr>
              <w:br/>
              <w:t>First Time</w:t>
            </w:r>
          </w:p>
        </w:tc>
        <w:tc>
          <w:tcPr>
            <w:tcW w:w="97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926341" w14:textId="51A10A02" w:rsidR="00A611D2" w:rsidRPr="00FC72B1" w:rsidRDefault="00A611D2" w:rsidP="00FC72B1">
            <w:pPr>
              <w:snapToGrid w:val="0"/>
              <w:spacing w:line="0" w:lineRule="atLeast"/>
              <w:ind w:rightChars="14" w:right="34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校內指導教</w:t>
            </w:r>
            <w:r w:rsidRPr="00FC72B1">
              <w:rPr>
                <w:rFonts w:eastAsia="標楷體"/>
                <w:b/>
                <w:spacing w:val="-30"/>
              </w:rPr>
              <w:t>授</w:t>
            </w:r>
          </w:p>
          <w:p w14:paraId="32F6890F" w14:textId="670684E0" w:rsidR="00A611D2" w:rsidRPr="00FC72B1" w:rsidRDefault="00A611D2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 xml:space="preserve">Advisor signature </w:t>
            </w:r>
          </w:p>
        </w:tc>
        <w:tc>
          <w:tcPr>
            <w:tcW w:w="1488" w:type="pct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36F4D320" w14:textId="6412B4B4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b/>
                <w:sz w:val="28"/>
              </w:rPr>
            </w:pPr>
          </w:p>
        </w:tc>
        <w:tc>
          <w:tcPr>
            <w:tcW w:w="881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06E1544" w14:textId="15FCE5EB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  <w:szCs w:val="28"/>
              </w:rPr>
              <w:t>共同</w:t>
            </w:r>
            <w:r w:rsidRPr="00FC72B1">
              <w:rPr>
                <w:rFonts w:eastAsia="標楷體"/>
              </w:rPr>
              <w:t>指導</w:t>
            </w:r>
            <w:r w:rsidRPr="00FC72B1">
              <w:rPr>
                <w:rFonts w:eastAsia="標楷體"/>
                <w:szCs w:val="28"/>
              </w:rPr>
              <w:t>教</w:t>
            </w:r>
            <w:r w:rsidRPr="00FC72B1">
              <w:rPr>
                <w:rFonts w:eastAsia="標楷體"/>
                <w:spacing w:val="-30"/>
              </w:rPr>
              <w:t>授</w:t>
            </w:r>
          </w:p>
          <w:p w14:paraId="7A32B4D4" w14:textId="3464A276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Co-Adviser signature</w:t>
            </w:r>
          </w:p>
        </w:tc>
        <w:tc>
          <w:tcPr>
            <w:tcW w:w="1059" w:type="pct"/>
            <w:vMerge w:val="restart"/>
            <w:tcBorders>
              <w:top w:val="single" w:sz="18" w:space="0" w:color="auto"/>
              <w:right w:val="thickThinSmallGap" w:sz="24" w:space="0" w:color="auto"/>
            </w:tcBorders>
            <w:vAlign w:val="bottom"/>
          </w:tcPr>
          <w:p w14:paraId="06503523" w14:textId="508FD2A4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b/>
                <w:sz w:val="20"/>
                <w:lang w:val="en"/>
              </w:rPr>
            </w:pPr>
          </w:p>
        </w:tc>
      </w:tr>
      <w:tr w:rsidR="00A611D2" w:rsidRPr="00FC72B1" w14:paraId="79646013" w14:textId="77777777" w:rsidTr="000420B3">
        <w:trPr>
          <w:cantSplit/>
          <w:trHeight w:val="875"/>
          <w:jc w:val="center"/>
        </w:trPr>
        <w:tc>
          <w:tcPr>
            <w:tcW w:w="602" w:type="pct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4FBCC633" w14:textId="77777777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F50623" w14:textId="77777777" w:rsidR="00A611D2" w:rsidRPr="00FC72B1" w:rsidRDefault="00A611D2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  <w:spacing w:val="-30"/>
              </w:rPr>
            </w:pPr>
            <w:r w:rsidRPr="00FC72B1">
              <w:rPr>
                <w:rFonts w:eastAsia="標楷體"/>
                <w:b/>
              </w:rPr>
              <w:t>學程指導教</w:t>
            </w:r>
            <w:r w:rsidRPr="00FC72B1">
              <w:rPr>
                <w:rFonts w:eastAsia="標楷體"/>
                <w:b/>
                <w:spacing w:val="-30"/>
              </w:rPr>
              <w:t>授</w:t>
            </w:r>
          </w:p>
          <w:p w14:paraId="180C6DB8" w14:textId="64ACE18D" w:rsidR="00A611D2" w:rsidRPr="00FC72B1" w:rsidRDefault="00FC72B1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Program advisor</w:t>
            </w:r>
            <w:r w:rsidR="00A611D2" w:rsidRPr="00FC72B1">
              <w:rPr>
                <w:rFonts w:eastAsia="標楷體"/>
                <w:b/>
                <w:sz w:val="20"/>
                <w:lang w:val="en"/>
              </w:rPr>
              <w:t xml:space="preserve"> signature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2FD9E17E" w14:textId="77777777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881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421BE15" w14:textId="6EA961E9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Merge/>
            <w:tcBorders>
              <w:bottom w:val="single" w:sz="12" w:space="0" w:color="auto"/>
              <w:right w:val="thickThinSmallGap" w:sz="24" w:space="0" w:color="auto"/>
            </w:tcBorders>
            <w:vAlign w:val="bottom"/>
          </w:tcPr>
          <w:p w14:paraId="5D86046B" w14:textId="0EC37409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b/>
                <w:sz w:val="20"/>
                <w:lang w:val="en"/>
              </w:rPr>
            </w:pPr>
          </w:p>
        </w:tc>
      </w:tr>
      <w:tr w:rsidR="00A611D2" w:rsidRPr="00FC72B1" w14:paraId="0B93A9C9" w14:textId="77777777" w:rsidTr="000420B3">
        <w:trPr>
          <w:cantSplit/>
          <w:trHeight w:val="733"/>
          <w:jc w:val="center"/>
        </w:trPr>
        <w:tc>
          <w:tcPr>
            <w:tcW w:w="602" w:type="pct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1AC6A5A0" w14:textId="606EDD1D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  <w:b/>
                <w:szCs w:val="28"/>
              </w:rPr>
            </w:pPr>
            <w:r w:rsidRPr="00FC72B1">
              <w:rPr>
                <w:rFonts w:eastAsia="標楷體"/>
                <w:b/>
                <w:szCs w:val="28"/>
              </w:rPr>
              <w:t>變更後</w:t>
            </w:r>
          </w:p>
          <w:p w14:paraId="51CCB42E" w14:textId="77777777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lang w:val="en"/>
              </w:rPr>
            </w:pPr>
            <w:r w:rsidRPr="00FC72B1">
              <w:rPr>
                <w:rFonts w:eastAsia="標楷體"/>
                <w:b/>
                <w:szCs w:val="28"/>
              </w:rPr>
              <w:t>(</w:t>
            </w:r>
            <w:proofErr w:type="gramStart"/>
            <w:r w:rsidRPr="00FC72B1">
              <w:rPr>
                <w:rFonts w:eastAsia="標楷體"/>
                <w:b/>
                <w:szCs w:val="28"/>
              </w:rPr>
              <w:t>無者免填</w:t>
            </w:r>
            <w:proofErr w:type="gramEnd"/>
            <w:r w:rsidRPr="00FC72B1">
              <w:rPr>
                <w:rFonts w:eastAsia="標楷體"/>
                <w:b/>
                <w:szCs w:val="28"/>
              </w:rPr>
              <w:t>)</w:t>
            </w:r>
            <w:r w:rsidRPr="00FC72B1">
              <w:rPr>
                <w:rFonts w:eastAsia="標楷體"/>
                <w:b/>
                <w:sz w:val="20"/>
                <w:lang w:val="en"/>
              </w:rPr>
              <w:br/>
              <w:t>After Change</w:t>
            </w:r>
            <w:r w:rsidRPr="00FC72B1">
              <w:rPr>
                <w:rFonts w:eastAsia="標楷體"/>
                <w:b/>
                <w:sz w:val="20"/>
                <w:lang w:val="en"/>
              </w:rPr>
              <w:br/>
              <w:t>(If Any)</w:t>
            </w:r>
          </w:p>
        </w:tc>
        <w:tc>
          <w:tcPr>
            <w:tcW w:w="97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71FE17" w14:textId="77777777" w:rsidR="00A611D2" w:rsidRPr="00FC72B1" w:rsidRDefault="00A611D2" w:rsidP="00FC72B1">
            <w:pPr>
              <w:snapToGrid w:val="0"/>
              <w:spacing w:line="0" w:lineRule="atLeast"/>
              <w:ind w:rightChars="14" w:right="34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</w:rPr>
              <w:t>校內指導教</w:t>
            </w:r>
            <w:r w:rsidRPr="00FC72B1">
              <w:rPr>
                <w:rFonts w:eastAsia="標楷體"/>
                <w:b/>
                <w:spacing w:val="-30"/>
              </w:rPr>
              <w:t>授</w:t>
            </w:r>
          </w:p>
          <w:p w14:paraId="3529265F" w14:textId="5E8C0458" w:rsidR="00A611D2" w:rsidRPr="00FC72B1" w:rsidRDefault="00A611D2" w:rsidP="00FC72B1">
            <w:pPr>
              <w:snapToGrid w:val="0"/>
              <w:spacing w:line="0" w:lineRule="atLeast"/>
              <w:ind w:rightChars="14" w:right="34"/>
              <w:jc w:val="center"/>
              <w:rPr>
                <w:rFonts w:eastAsia="標楷體"/>
                <w:b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 xml:space="preserve">Advisor signature </w:t>
            </w:r>
          </w:p>
        </w:tc>
        <w:tc>
          <w:tcPr>
            <w:tcW w:w="1488" w:type="pct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06B1E64D" w14:textId="77F8ECD7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b/>
                <w:sz w:val="28"/>
              </w:rPr>
            </w:pPr>
          </w:p>
        </w:tc>
        <w:tc>
          <w:tcPr>
            <w:tcW w:w="88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1640AB2" w14:textId="304F2185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</w:rPr>
              <w:t>共同指導教</w:t>
            </w:r>
            <w:r w:rsidRPr="00FC72B1">
              <w:rPr>
                <w:rFonts w:eastAsia="標楷體"/>
                <w:spacing w:val="-30"/>
              </w:rPr>
              <w:t>授</w:t>
            </w:r>
            <w:r w:rsidRPr="00FC72B1">
              <w:rPr>
                <w:rFonts w:eastAsia="標楷體"/>
                <w:spacing w:val="-30"/>
                <w:vertAlign w:val="superscript"/>
              </w:rPr>
              <w:t>.</w:t>
            </w:r>
            <w:r w:rsidRPr="00FC72B1">
              <w:rPr>
                <w:rFonts w:eastAsia="標楷體"/>
              </w:rPr>
              <w:t xml:space="preserve"> </w:t>
            </w:r>
          </w:p>
          <w:p w14:paraId="35FB26B5" w14:textId="3C3AA16A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Co-Adviser signature</w:t>
            </w:r>
          </w:p>
        </w:tc>
        <w:tc>
          <w:tcPr>
            <w:tcW w:w="1059" w:type="pct"/>
            <w:vMerge w:val="restart"/>
            <w:tcBorders>
              <w:top w:val="single" w:sz="12" w:space="0" w:color="auto"/>
              <w:right w:val="thickThinSmallGap" w:sz="24" w:space="0" w:color="auto"/>
            </w:tcBorders>
            <w:vAlign w:val="bottom"/>
          </w:tcPr>
          <w:p w14:paraId="7F08B1A3" w14:textId="23A2F3B6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b/>
                <w:sz w:val="20"/>
                <w:lang w:val="en"/>
              </w:rPr>
            </w:pPr>
          </w:p>
        </w:tc>
      </w:tr>
      <w:tr w:rsidR="00A611D2" w:rsidRPr="00FC72B1" w14:paraId="49F0AF99" w14:textId="77777777" w:rsidTr="000420B3">
        <w:trPr>
          <w:cantSplit/>
          <w:trHeight w:val="884"/>
          <w:jc w:val="center"/>
        </w:trPr>
        <w:tc>
          <w:tcPr>
            <w:tcW w:w="602" w:type="pct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3AE54954" w14:textId="77777777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7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FD387E1" w14:textId="77777777" w:rsidR="00A611D2" w:rsidRPr="00FC72B1" w:rsidRDefault="00A611D2" w:rsidP="00FC72B1">
            <w:pPr>
              <w:snapToGrid w:val="0"/>
              <w:spacing w:line="0" w:lineRule="atLeast"/>
              <w:jc w:val="center"/>
              <w:rPr>
                <w:rFonts w:eastAsia="標楷體"/>
                <w:b/>
                <w:spacing w:val="-30"/>
              </w:rPr>
            </w:pPr>
            <w:r w:rsidRPr="00FC72B1">
              <w:rPr>
                <w:rFonts w:eastAsia="標楷體"/>
                <w:b/>
              </w:rPr>
              <w:t>學程指導教</w:t>
            </w:r>
            <w:r w:rsidRPr="00FC72B1">
              <w:rPr>
                <w:rFonts w:eastAsia="標楷體"/>
                <w:b/>
                <w:spacing w:val="-30"/>
              </w:rPr>
              <w:t>授</w:t>
            </w:r>
          </w:p>
          <w:p w14:paraId="093AF608" w14:textId="6302370B" w:rsidR="00A611D2" w:rsidRPr="00FC72B1" w:rsidRDefault="00A611D2" w:rsidP="00FC72B1">
            <w:pPr>
              <w:snapToGrid w:val="0"/>
              <w:spacing w:line="0" w:lineRule="atLeast"/>
              <w:ind w:rightChars="14" w:right="34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Program advisor signature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35FD5491" w14:textId="77777777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881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EB5CD4F" w14:textId="70829C0E" w:rsidR="00A611D2" w:rsidRPr="00FC72B1" w:rsidRDefault="00A611D2" w:rsidP="00A611D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59" w:type="pct"/>
            <w:vMerge/>
            <w:tcBorders>
              <w:bottom w:val="single" w:sz="18" w:space="0" w:color="auto"/>
              <w:right w:val="thickThinSmallGap" w:sz="24" w:space="0" w:color="auto"/>
            </w:tcBorders>
            <w:vAlign w:val="bottom"/>
          </w:tcPr>
          <w:p w14:paraId="1F924869" w14:textId="3D6C4D7B" w:rsidR="00A611D2" w:rsidRPr="00FC72B1" w:rsidRDefault="00A611D2" w:rsidP="00A611D2">
            <w:pPr>
              <w:snapToGrid w:val="0"/>
              <w:spacing w:line="0" w:lineRule="atLeast"/>
              <w:rPr>
                <w:rFonts w:eastAsia="標楷體"/>
                <w:b/>
                <w:sz w:val="20"/>
                <w:lang w:val="en"/>
              </w:rPr>
            </w:pPr>
          </w:p>
        </w:tc>
      </w:tr>
      <w:tr w:rsidR="000420B3" w:rsidRPr="00FC72B1" w14:paraId="438ED5EB" w14:textId="77777777" w:rsidTr="000420B3">
        <w:trPr>
          <w:cantSplit/>
          <w:trHeight w:val="932"/>
          <w:jc w:val="center"/>
        </w:trPr>
        <w:tc>
          <w:tcPr>
            <w:tcW w:w="602" w:type="pct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18D570D" w14:textId="77777777" w:rsidR="00273ED5" w:rsidRPr="00FC72B1" w:rsidRDefault="00273ED5" w:rsidP="00557AB8">
            <w:pPr>
              <w:snapToGrid w:val="0"/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2B1">
              <w:rPr>
                <w:rFonts w:eastAsia="標楷體"/>
                <w:szCs w:val="28"/>
              </w:rPr>
              <w:t>單位簽核</w:t>
            </w:r>
            <w:r w:rsidR="009C2857" w:rsidRPr="00FC72B1">
              <w:rPr>
                <w:rFonts w:eastAsia="標楷體"/>
                <w:sz w:val="28"/>
                <w:szCs w:val="28"/>
              </w:rPr>
              <w:br/>
            </w:r>
            <w:r w:rsidR="009C2857" w:rsidRPr="00FC72B1">
              <w:rPr>
                <w:rFonts w:eastAsia="標楷體"/>
                <w:b/>
                <w:sz w:val="20"/>
                <w:lang w:val="en"/>
              </w:rPr>
              <w:t>Approval Process</w:t>
            </w:r>
          </w:p>
        </w:tc>
        <w:tc>
          <w:tcPr>
            <w:tcW w:w="970" w:type="pct"/>
            <w:tcBorders>
              <w:top w:val="single" w:sz="18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65158BB" w14:textId="77777777" w:rsidR="00273ED5" w:rsidRPr="00FC72B1" w:rsidRDefault="00273ED5" w:rsidP="001200D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</w:rPr>
              <w:t>系所主管</w:t>
            </w:r>
            <w:r w:rsidR="001200DD" w:rsidRPr="00FC72B1">
              <w:rPr>
                <w:rFonts w:eastAsia="標楷體"/>
              </w:rPr>
              <w:br/>
            </w:r>
            <w:r w:rsidR="009C2857" w:rsidRPr="00FC72B1">
              <w:rPr>
                <w:rFonts w:eastAsia="標楷體"/>
                <w:b/>
                <w:sz w:val="20"/>
                <w:lang w:val="en"/>
              </w:rPr>
              <w:t xml:space="preserve">Head of the </w:t>
            </w:r>
            <w:r w:rsidRPr="00FC72B1">
              <w:rPr>
                <w:rFonts w:eastAsia="標楷體"/>
                <w:b/>
                <w:sz w:val="20"/>
                <w:lang w:val="en"/>
              </w:rPr>
              <w:t>Department</w:t>
            </w:r>
          </w:p>
        </w:tc>
        <w:tc>
          <w:tcPr>
            <w:tcW w:w="1488" w:type="pct"/>
            <w:tcBorders>
              <w:top w:val="single" w:sz="18" w:space="0" w:color="auto"/>
              <w:bottom w:val="thickThinSmallGap" w:sz="24" w:space="0" w:color="auto"/>
            </w:tcBorders>
            <w:vAlign w:val="bottom"/>
          </w:tcPr>
          <w:p w14:paraId="49C5AA97" w14:textId="77777777" w:rsidR="00273ED5" w:rsidRPr="00FC72B1" w:rsidRDefault="00AA50E7" w:rsidP="00557AB8">
            <w:pPr>
              <w:snapToGrid w:val="0"/>
              <w:spacing w:line="280" w:lineRule="exact"/>
              <w:rPr>
                <w:rFonts w:eastAsia="標楷體"/>
                <w:b/>
                <w:sz w:val="28"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Date:</w:t>
            </w:r>
          </w:p>
        </w:tc>
        <w:tc>
          <w:tcPr>
            <w:tcW w:w="674" w:type="pct"/>
            <w:tcBorders>
              <w:top w:val="single" w:sz="18" w:space="0" w:color="auto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F2E4696" w14:textId="77777777" w:rsidR="002E320D" w:rsidRPr="00FC72B1" w:rsidRDefault="00273ED5" w:rsidP="001200DD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</w:rPr>
              <w:t>院</w:t>
            </w:r>
            <w:r w:rsidR="00654EA5" w:rsidRPr="00FC72B1">
              <w:rPr>
                <w:rFonts w:eastAsia="標楷體"/>
              </w:rPr>
              <w:t xml:space="preserve">  </w:t>
            </w:r>
            <w:r w:rsidRPr="00FC72B1">
              <w:rPr>
                <w:rFonts w:eastAsia="標楷體"/>
              </w:rPr>
              <w:t>長</w:t>
            </w:r>
          </w:p>
          <w:p w14:paraId="6D56B943" w14:textId="77777777" w:rsidR="00273ED5" w:rsidRPr="00FC72B1" w:rsidRDefault="009C2857" w:rsidP="009B272C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Dean</w:t>
            </w:r>
          </w:p>
        </w:tc>
        <w:tc>
          <w:tcPr>
            <w:tcW w:w="1267" w:type="pct"/>
            <w:gridSpan w:val="2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330E3833" w14:textId="77777777" w:rsidR="00273ED5" w:rsidRPr="00FC72B1" w:rsidRDefault="00AA50E7" w:rsidP="00617A90">
            <w:pPr>
              <w:snapToGrid w:val="0"/>
              <w:spacing w:line="320" w:lineRule="exact"/>
              <w:rPr>
                <w:rFonts w:eastAsia="標楷體"/>
              </w:rPr>
            </w:pPr>
            <w:r w:rsidRPr="00FC72B1">
              <w:rPr>
                <w:rFonts w:eastAsia="標楷體"/>
                <w:b/>
                <w:sz w:val="20"/>
                <w:lang w:val="en"/>
              </w:rPr>
              <w:t>Date:</w:t>
            </w:r>
          </w:p>
        </w:tc>
      </w:tr>
    </w:tbl>
    <w:p w14:paraId="59B16698" w14:textId="2D1DCC4B" w:rsidR="00C576FD" w:rsidRPr="00FC72B1" w:rsidRDefault="00AE488D" w:rsidP="00490668">
      <w:pPr>
        <w:snapToGrid w:val="0"/>
        <w:ind w:leftChars="-64" w:left="120" w:rightChars="-83" w:right="-199" w:hangingChars="114" w:hanging="274"/>
        <w:jc w:val="both"/>
        <w:rPr>
          <w:rFonts w:eastAsia="標楷體"/>
        </w:rPr>
      </w:pPr>
      <w:r w:rsidRPr="00FC72B1">
        <w:rPr>
          <w:rFonts w:eastAsia="標楷體"/>
          <w:b/>
        </w:rPr>
        <w:t>備</w:t>
      </w:r>
      <w:r w:rsidR="002A0EA3" w:rsidRPr="00FC72B1">
        <w:rPr>
          <w:rFonts w:eastAsia="標楷體"/>
          <w:b/>
        </w:rPr>
        <w:t>註</w:t>
      </w:r>
      <w:r w:rsidR="004D2988" w:rsidRPr="00FC72B1">
        <w:rPr>
          <w:rFonts w:eastAsia="標楷體"/>
          <w:b/>
        </w:rPr>
        <w:t>Notice</w:t>
      </w:r>
      <w:r w:rsidR="002A0EA3" w:rsidRPr="00FC72B1">
        <w:rPr>
          <w:rFonts w:eastAsia="標楷體"/>
          <w:b/>
        </w:rPr>
        <w:t>：</w:t>
      </w:r>
      <w:r w:rsidR="00490668" w:rsidRPr="00FC72B1">
        <w:rPr>
          <w:rFonts w:eastAsia="標楷體"/>
        </w:rPr>
        <w:t xml:space="preserve">                                                              </w:t>
      </w:r>
      <w:r w:rsidR="00617A90" w:rsidRPr="00FC72B1">
        <w:rPr>
          <w:rFonts w:eastAsia="標楷體"/>
          <w:b/>
          <w:sz w:val="20"/>
        </w:rPr>
        <w:t>110.</w:t>
      </w:r>
      <w:bookmarkStart w:id="0" w:name="_GoBack"/>
      <w:bookmarkEnd w:id="0"/>
      <w:r w:rsidR="00D31FDD" w:rsidRPr="00D31FDD">
        <w:rPr>
          <w:rFonts w:eastAsia="標楷體"/>
          <w:b/>
          <w:sz w:val="20"/>
        </w:rPr>
        <w:t>11.24</w:t>
      </w:r>
      <w:r w:rsidR="00490668" w:rsidRPr="00FC72B1">
        <w:rPr>
          <w:rFonts w:eastAsia="標楷體"/>
          <w:b/>
          <w:sz w:val="20"/>
        </w:rPr>
        <w:t>修訂</w:t>
      </w:r>
    </w:p>
    <w:p w14:paraId="05B9C757" w14:textId="77777777" w:rsidR="002A0EA3" w:rsidRPr="00FC72B1" w:rsidRDefault="003B4BC6" w:rsidP="00617A90">
      <w:pPr>
        <w:pStyle w:val="ab"/>
        <w:numPr>
          <w:ilvl w:val="0"/>
          <w:numId w:val="8"/>
        </w:numPr>
        <w:ind w:leftChars="0" w:left="220" w:hangingChars="100" w:hanging="220"/>
        <w:rPr>
          <w:rFonts w:eastAsia="標楷體"/>
          <w:sz w:val="22"/>
        </w:rPr>
      </w:pPr>
      <w:r w:rsidRPr="00FC72B1">
        <w:rPr>
          <w:rFonts w:eastAsia="標楷體"/>
          <w:sz w:val="22"/>
        </w:rPr>
        <w:t>主</w:t>
      </w:r>
      <w:r w:rsidR="002A0EA3" w:rsidRPr="00FC72B1">
        <w:rPr>
          <w:rFonts w:eastAsia="標楷體"/>
          <w:sz w:val="22"/>
        </w:rPr>
        <w:t>指導教授</w:t>
      </w:r>
      <w:r w:rsidR="00DD7EB3" w:rsidRPr="00FC72B1">
        <w:rPr>
          <w:rFonts w:eastAsia="標楷體"/>
          <w:sz w:val="22"/>
        </w:rPr>
        <w:t>須由</w:t>
      </w:r>
      <w:r w:rsidR="00AE1B6D" w:rsidRPr="00FC72B1">
        <w:rPr>
          <w:rFonts w:eastAsia="標楷體"/>
          <w:sz w:val="22"/>
        </w:rPr>
        <w:t>本校專任助理教授</w:t>
      </w:r>
      <w:r w:rsidR="00AE1B6D" w:rsidRPr="00FC72B1">
        <w:rPr>
          <w:rFonts w:eastAsia="標楷體"/>
          <w:sz w:val="22"/>
        </w:rPr>
        <w:t>(</w:t>
      </w:r>
      <w:r w:rsidR="00AE1B6D" w:rsidRPr="00FC72B1">
        <w:rPr>
          <w:rFonts w:eastAsia="標楷體"/>
          <w:sz w:val="22"/>
        </w:rPr>
        <w:t>含</w:t>
      </w:r>
      <w:r w:rsidR="00AE1B6D" w:rsidRPr="00FC72B1">
        <w:rPr>
          <w:rFonts w:eastAsia="標楷體"/>
          <w:sz w:val="22"/>
        </w:rPr>
        <w:t>)</w:t>
      </w:r>
      <w:r w:rsidR="00AE1B6D" w:rsidRPr="00FC72B1">
        <w:rPr>
          <w:rFonts w:eastAsia="標楷體"/>
          <w:sz w:val="22"/>
        </w:rPr>
        <w:t>以上之</w:t>
      </w:r>
      <w:r w:rsidR="004E17FC" w:rsidRPr="00FC72B1">
        <w:rPr>
          <w:rFonts w:eastAsia="標楷體"/>
          <w:sz w:val="22"/>
        </w:rPr>
        <w:t>教師擔任，其指導資格及指導研究生總人數限制，依</w:t>
      </w:r>
      <w:r w:rsidR="00DD7EB3" w:rsidRPr="00FC72B1">
        <w:rPr>
          <w:rFonts w:eastAsia="標楷體"/>
          <w:sz w:val="22"/>
        </w:rPr>
        <w:t>本校「指導教授指導研究生實施要點」規定</w:t>
      </w:r>
      <w:r w:rsidR="004E17FC" w:rsidRPr="00FC72B1">
        <w:rPr>
          <w:rFonts w:eastAsia="標楷體"/>
          <w:sz w:val="22"/>
        </w:rPr>
        <w:t>辦理</w:t>
      </w:r>
      <w:r w:rsidR="002A0EA3" w:rsidRPr="00FC72B1">
        <w:rPr>
          <w:rFonts w:eastAsia="標楷體"/>
          <w:sz w:val="22"/>
        </w:rPr>
        <w:t>。</w:t>
      </w:r>
    </w:p>
    <w:p w14:paraId="4320FA38" w14:textId="77777777" w:rsidR="00C576FD" w:rsidRPr="00FC72B1" w:rsidRDefault="004D2988" w:rsidP="00617A90">
      <w:pPr>
        <w:pStyle w:val="ab"/>
        <w:ind w:leftChars="118" w:left="283"/>
        <w:rPr>
          <w:rFonts w:eastAsia="標楷體"/>
          <w:sz w:val="20"/>
        </w:rPr>
      </w:pPr>
      <w:r w:rsidRPr="00FC72B1">
        <w:rPr>
          <w:rFonts w:eastAsia="標楷體"/>
          <w:sz w:val="20"/>
        </w:rPr>
        <w:t>Only CMU Assistant Professor</w:t>
      </w:r>
      <w:r w:rsidR="00B62A05" w:rsidRPr="00FC72B1">
        <w:rPr>
          <w:rFonts w:eastAsia="標楷體"/>
          <w:sz w:val="20"/>
        </w:rPr>
        <w:t>s</w:t>
      </w:r>
      <w:r w:rsidRPr="00FC72B1">
        <w:rPr>
          <w:rFonts w:eastAsia="標楷體"/>
          <w:sz w:val="20"/>
        </w:rPr>
        <w:t xml:space="preserve"> (including Associate Professor</w:t>
      </w:r>
      <w:r w:rsidR="00B62A05" w:rsidRPr="00FC72B1">
        <w:rPr>
          <w:rFonts w:eastAsia="標楷體"/>
          <w:sz w:val="20"/>
        </w:rPr>
        <w:t>s and</w:t>
      </w:r>
      <w:r w:rsidRPr="00FC72B1">
        <w:rPr>
          <w:rFonts w:eastAsia="標楷體"/>
          <w:sz w:val="20"/>
        </w:rPr>
        <w:t xml:space="preserve"> Professor</w:t>
      </w:r>
      <w:r w:rsidR="00B62A05" w:rsidRPr="00FC72B1">
        <w:rPr>
          <w:rFonts w:eastAsia="標楷體"/>
          <w:sz w:val="20"/>
        </w:rPr>
        <w:t>s</w:t>
      </w:r>
      <w:r w:rsidRPr="00FC72B1">
        <w:rPr>
          <w:rFonts w:eastAsia="標楷體"/>
          <w:sz w:val="20"/>
        </w:rPr>
        <w:t xml:space="preserve">) could be the Primary Adviser. </w:t>
      </w:r>
      <w:r w:rsidR="00B62A05" w:rsidRPr="00FC72B1">
        <w:rPr>
          <w:rFonts w:eastAsia="標楷體"/>
          <w:sz w:val="20"/>
        </w:rPr>
        <w:t>The qualification</w:t>
      </w:r>
      <w:r w:rsidRPr="00FC72B1">
        <w:rPr>
          <w:rFonts w:eastAsia="標楷體"/>
          <w:sz w:val="20"/>
        </w:rPr>
        <w:t xml:space="preserve"> of </w:t>
      </w:r>
      <w:r w:rsidR="00B62A05" w:rsidRPr="00FC72B1">
        <w:rPr>
          <w:rFonts w:eastAsia="標楷體"/>
          <w:sz w:val="20"/>
        </w:rPr>
        <w:t>advis</w:t>
      </w:r>
      <w:r w:rsidR="00733038" w:rsidRPr="00FC72B1">
        <w:rPr>
          <w:rFonts w:eastAsia="標楷體"/>
          <w:sz w:val="20"/>
        </w:rPr>
        <w:t>e</w:t>
      </w:r>
      <w:r w:rsidR="00B62A05" w:rsidRPr="00FC72B1">
        <w:rPr>
          <w:rFonts w:eastAsia="標楷體"/>
          <w:sz w:val="20"/>
        </w:rPr>
        <w:t>rs</w:t>
      </w:r>
      <w:r w:rsidRPr="00FC72B1">
        <w:rPr>
          <w:rFonts w:eastAsia="標楷體"/>
          <w:sz w:val="20"/>
        </w:rPr>
        <w:t xml:space="preserve"> and </w:t>
      </w:r>
      <w:r w:rsidR="00B62A05" w:rsidRPr="00FC72B1">
        <w:rPr>
          <w:rFonts w:eastAsia="標楷體"/>
          <w:sz w:val="20"/>
        </w:rPr>
        <w:t xml:space="preserve">the number of </w:t>
      </w:r>
      <w:r w:rsidRPr="00FC72B1">
        <w:rPr>
          <w:rFonts w:eastAsia="標楷體"/>
          <w:sz w:val="20"/>
        </w:rPr>
        <w:t>graduate students</w:t>
      </w:r>
      <w:r w:rsidR="00B62A05" w:rsidRPr="00FC72B1">
        <w:rPr>
          <w:rFonts w:eastAsia="標楷體"/>
          <w:sz w:val="20"/>
        </w:rPr>
        <w:t xml:space="preserve"> </w:t>
      </w:r>
      <w:proofErr w:type="gramStart"/>
      <w:r w:rsidR="00B62A05" w:rsidRPr="00FC72B1">
        <w:rPr>
          <w:rFonts w:eastAsia="標楷體"/>
          <w:sz w:val="20"/>
        </w:rPr>
        <w:t>are</w:t>
      </w:r>
      <w:proofErr w:type="gramEnd"/>
      <w:r w:rsidR="00B62A05" w:rsidRPr="00FC72B1">
        <w:rPr>
          <w:rFonts w:eastAsia="標楷體"/>
          <w:sz w:val="20"/>
        </w:rPr>
        <w:t xml:space="preserve"> regulated by</w:t>
      </w:r>
      <w:r w:rsidRPr="00FC72B1">
        <w:rPr>
          <w:rFonts w:eastAsia="標楷體"/>
          <w:sz w:val="20"/>
        </w:rPr>
        <w:t xml:space="preserve"> </w:t>
      </w:r>
      <w:r w:rsidR="00B62A05" w:rsidRPr="00FC72B1">
        <w:rPr>
          <w:rFonts w:eastAsia="標楷體"/>
          <w:sz w:val="20"/>
        </w:rPr>
        <w:t>“the Guideline of Instructing CMU Graduate Students.”</w:t>
      </w:r>
    </w:p>
    <w:p w14:paraId="632C1739" w14:textId="77777777" w:rsidR="00572F92" w:rsidRPr="00FC72B1" w:rsidRDefault="00E30889" w:rsidP="00617A90">
      <w:pPr>
        <w:pStyle w:val="ab"/>
        <w:numPr>
          <w:ilvl w:val="0"/>
          <w:numId w:val="8"/>
        </w:numPr>
        <w:ind w:leftChars="0" w:left="220" w:hangingChars="100" w:hanging="220"/>
        <w:rPr>
          <w:rFonts w:eastAsia="標楷體"/>
          <w:sz w:val="22"/>
        </w:rPr>
      </w:pPr>
      <w:r w:rsidRPr="00FC72B1">
        <w:rPr>
          <w:rFonts w:eastAsia="標楷體"/>
          <w:sz w:val="22"/>
        </w:rPr>
        <w:t>教師</w:t>
      </w:r>
      <w:proofErr w:type="gramStart"/>
      <w:r w:rsidR="00DD7EB3" w:rsidRPr="00FC72B1">
        <w:rPr>
          <w:rFonts w:eastAsia="標楷體"/>
          <w:sz w:val="22"/>
        </w:rPr>
        <w:t>指導碩</w:t>
      </w:r>
      <w:proofErr w:type="gramEnd"/>
      <w:r w:rsidR="00DD7EB3" w:rsidRPr="00FC72B1">
        <w:rPr>
          <w:rFonts w:eastAsia="標楷體"/>
          <w:sz w:val="22"/>
        </w:rPr>
        <w:t>、博士</w:t>
      </w:r>
      <w:r w:rsidR="002A0EA3" w:rsidRPr="00FC72B1">
        <w:rPr>
          <w:rFonts w:eastAsia="標楷體"/>
          <w:sz w:val="22"/>
        </w:rPr>
        <w:t>生</w:t>
      </w:r>
      <w:r w:rsidR="00DD7EB3" w:rsidRPr="00FC72B1">
        <w:rPr>
          <w:rFonts w:eastAsia="標楷體"/>
          <w:sz w:val="22"/>
        </w:rPr>
        <w:t>之總</w:t>
      </w:r>
      <w:r w:rsidR="002A0EA3" w:rsidRPr="00FC72B1">
        <w:rPr>
          <w:rFonts w:eastAsia="標楷體"/>
          <w:sz w:val="22"/>
        </w:rPr>
        <w:t>人數</w:t>
      </w:r>
      <w:r w:rsidR="002B508C" w:rsidRPr="00FC72B1">
        <w:rPr>
          <w:rFonts w:eastAsia="標楷體"/>
          <w:sz w:val="22"/>
        </w:rPr>
        <w:t>(</w:t>
      </w:r>
      <w:proofErr w:type="gramStart"/>
      <w:r w:rsidR="002B508C" w:rsidRPr="00FC72B1">
        <w:rPr>
          <w:rFonts w:eastAsia="標楷體"/>
          <w:sz w:val="22"/>
        </w:rPr>
        <w:t>含休學</w:t>
      </w:r>
      <w:proofErr w:type="gramEnd"/>
      <w:r w:rsidR="002B508C" w:rsidRPr="00FC72B1">
        <w:rPr>
          <w:rFonts w:eastAsia="標楷體"/>
          <w:sz w:val="22"/>
        </w:rPr>
        <w:t>生</w:t>
      </w:r>
      <w:r w:rsidR="002B508C" w:rsidRPr="00FC72B1">
        <w:rPr>
          <w:rFonts w:eastAsia="標楷體"/>
          <w:sz w:val="22"/>
        </w:rPr>
        <w:t>)</w:t>
      </w:r>
      <w:r w:rsidR="002A0EA3" w:rsidRPr="00FC72B1">
        <w:rPr>
          <w:rFonts w:eastAsia="標楷體"/>
          <w:sz w:val="22"/>
        </w:rPr>
        <w:t>，</w:t>
      </w:r>
      <w:r w:rsidR="00DD7EB3" w:rsidRPr="00FC72B1">
        <w:rPr>
          <w:rFonts w:eastAsia="標楷體"/>
          <w:sz w:val="22"/>
        </w:rPr>
        <w:t>以教授</w:t>
      </w:r>
      <w:r w:rsidR="00DD7EB3" w:rsidRPr="00FC72B1">
        <w:rPr>
          <w:rFonts w:eastAsia="標楷體"/>
          <w:sz w:val="22"/>
        </w:rPr>
        <w:t>12</w:t>
      </w:r>
      <w:r w:rsidR="00DD7EB3" w:rsidRPr="00FC72B1">
        <w:rPr>
          <w:rFonts w:eastAsia="標楷體"/>
          <w:sz w:val="22"/>
        </w:rPr>
        <w:t>人、副教授</w:t>
      </w:r>
      <w:r w:rsidR="00DD7EB3" w:rsidRPr="00FC72B1">
        <w:rPr>
          <w:rFonts w:eastAsia="標楷體"/>
          <w:sz w:val="22"/>
        </w:rPr>
        <w:t>10</w:t>
      </w:r>
      <w:r w:rsidR="00DD7EB3" w:rsidRPr="00FC72B1">
        <w:rPr>
          <w:rFonts w:eastAsia="標楷體"/>
          <w:sz w:val="22"/>
        </w:rPr>
        <w:t>人、助理教授</w:t>
      </w:r>
      <w:r w:rsidRPr="00FC72B1">
        <w:rPr>
          <w:rFonts w:eastAsia="標楷體"/>
          <w:sz w:val="22"/>
        </w:rPr>
        <w:t>6</w:t>
      </w:r>
      <w:r w:rsidR="00DD7EB3" w:rsidRPr="00FC72B1">
        <w:rPr>
          <w:rFonts w:eastAsia="標楷體"/>
          <w:sz w:val="22"/>
        </w:rPr>
        <w:t>人為上限，</w:t>
      </w:r>
      <w:r w:rsidRPr="00FC72B1">
        <w:rPr>
          <w:rFonts w:eastAsia="標楷體"/>
          <w:sz w:val="22"/>
        </w:rPr>
        <w:t>若有共同指導情形，其指導學生數均分。</w:t>
      </w:r>
    </w:p>
    <w:p w14:paraId="2D83E097" w14:textId="77777777" w:rsidR="004D2988" w:rsidRPr="00FC72B1" w:rsidRDefault="00B62A05" w:rsidP="00617A90">
      <w:pPr>
        <w:pStyle w:val="ab"/>
        <w:ind w:leftChars="118" w:left="283"/>
        <w:rPr>
          <w:rFonts w:eastAsia="標楷體"/>
          <w:sz w:val="20"/>
        </w:rPr>
      </w:pPr>
      <w:r w:rsidRPr="00FC72B1">
        <w:rPr>
          <w:rFonts w:eastAsia="標楷體"/>
          <w:sz w:val="20"/>
        </w:rPr>
        <w:t>The total number</w:t>
      </w:r>
      <w:r w:rsidR="004D2988" w:rsidRPr="00FC72B1">
        <w:rPr>
          <w:rFonts w:eastAsia="標楷體"/>
          <w:sz w:val="20"/>
        </w:rPr>
        <w:t xml:space="preserve"> of graduate students (including</w:t>
      </w:r>
      <w:r w:rsidRPr="00FC72B1">
        <w:rPr>
          <w:rFonts w:eastAsia="標楷體"/>
          <w:sz w:val="20"/>
        </w:rPr>
        <w:t xml:space="preserve"> those with temporary leave from school</w:t>
      </w:r>
      <w:r w:rsidR="004D2988" w:rsidRPr="00FC72B1">
        <w:rPr>
          <w:rFonts w:eastAsia="標楷體"/>
          <w:sz w:val="20"/>
        </w:rPr>
        <w:t xml:space="preserve">) </w:t>
      </w:r>
      <w:r w:rsidR="00733038" w:rsidRPr="00FC72B1">
        <w:rPr>
          <w:rFonts w:eastAsia="標楷體"/>
          <w:sz w:val="20"/>
        </w:rPr>
        <w:t>an advise</w:t>
      </w:r>
      <w:r w:rsidRPr="00FC72B1">
        <w:rPr>
          <w:rFonts w:eastAsia="標楷體"/>
          <w:sz w:val="20"/>
        </w:rPr>
        <w:t>r can have is: 12 people for a Prof.,</w:t>
      </w:r>
      <w:r w:rsidR="004D2988" w:rsidRPr="00FC72B1">
        <w:rPr>
          <w:rFonts w:eastAsia="標楷體"/>
          <w:sz w:val="20"/>
        </w:rPr>
        <w:t xml:space="preserve"> </w:t>
      </w:r>
      <w:r w:rsidRPr="00FC72B1">
        <w:rPr>
          <w:rFonts w:eastAsia="標楷體"/>
          <w:sz w:val="20"/>
        </w:rPr>
        <w:t>10 for an A</w:t>
      </w:r>
      <w:r w:rsidR="004D2988" w:rsidRPr="00FC72B1">
        <w:rPr>
          <w:rFonts w:eastAsia="標楷體"/>
          <w:sz w:val="20"/>
        </w:rPr>
        <w:t xml:space="preserve">ssociate Prof., 6 </w:t>
      </w:r>
      <w:r w:rsidRPr="00FC72B1">
        <w:rPr>
          <w:rFonts w:eastAsia="標楷體"/>
          <w:sz w:val="20"/>
        </w:rPr>
        <w:t xml:space="preserve">for an </w:t>
      </w:r>
      <w:r w:rsidR="004D2988" w:rsidRPr="00FC72B1">
        <w:rPr>
          <w:rFonts w:eastAsia="標楷體"/>
          <w:sz w:val="20"/>
        </w:rPr>
        <w:t>Assistant Prof. Students</w:t>
      </w:r>
      <w:r w:rsidRPr="00FC72B1">
        <w:rPr>
          <w:rFonts w:eastAsia="標楷體"/>
          <w:sz w:val="20"/>
        </w:rPr>
        <w:t xml:space="preserve"> </w:t>
      </w:r>
      <w:r w:rsidR="00733038" w:rsidRPr="00FC72B1">
        <w:rPr>
          <w:rFonts w:eastAsia="標楷體"/>
          <w:sz w:val="20"/>
        </w:rPr>
        <w:t>are equally divided to co-advise</w:t>
      </w:r>
      <w:r w:rsidRPr="00FC72B1">
        <w:rPr>
          <w:rFonts w:eastAsia="標楷體"/>
          <w:sz w:val="20"/>
        </w:rPr>
        <w:t>rs</w:t>
      </w:r>
      <w:r w:rsidR="005E08AE" w:rsidRPr="00FC72B1">
        <w:rPr>
          <w:rFonts w:eastAsia="標楷體"/>
          <w:sz w:val="20"/>
        </w:rPr>
        <w:t xml:space="preserve"> if there is any. </w:t>
      </w:r>
    </w:p>
    <w:p w14:paraId="374BD680" w14:textId="77777777" w:rsidR="00ED78BA" w:rsidRPr="00FC72B1" w:rsidRDefault="00ED78BA" w:rsidP="00617A90">
      <w:pPr>
        <w:pStyle w:val="ab"/>
        <w:numPr>
          <w:ilvl w:val="0"/>
          <w:numId w:val="8"/>
        </w:numPr>
        <w:ind w:leftChars="0" w:left="220" w:hangingChars="100" w:hanging="220"/>
        <w:rPr>
          <w:rFonts w:eastAsia="標楷體"/>
          <w:sz w:val="22"/>
        </w:rPr>
      </w:pPr>
      <w:r w:rsidRPr="00FC72B1">
        <w:rPr>
          <w:rFonts w:eastAsia="標楷體"/>
          <w:sz w:val="22"/>
        </w:rPr>
        <w:t>申請變更指導教授</w:t>
      </w:r>
      <w:r w:rsidRPr="00FC72B1">
        <w:rPr>
          <w:rFonts w:eastAsia="標楷體"/>
          <w:sz w:val="22"/>
        </w:rPr>
        <w:t>(</w:t>
      </w:r>
      <w:proofErr w:type="gramStart"/>
      <w:r w:rsidRPr="00FC72B1">
        <w:rPr>
          <w:rFonts w:eastAsia="標楷體"/>
          <w:sz w:val="22"/>
        </w:rPr>
        <w:t>含主指導</w:t>
      </w:r>
      <w:proofErr w:type="gramEnd"/>
      <w:r w:rsidRPr="00FC72B1">
        <w:rPr>
          <w:rFonts w:eastAsia="標楷體"/>
          <w:sz w:val="22"/>
        </w:rPr>
        <w:t>及共同指導</w:t>
      </w:r>
      <w:r w:rsidRPr="00FC72B1">
        <w:rPr>
          <w:rFonts w:eastAsia="標楷體"/>
          <w:sz w:val="22"/>
        </w:rPr>
        <w:t>)</w:t>
      </w:r>
      <w:r w:rsidRPr="00FC72B1">
        <w:rPr>
          <w:rFonts w:eastAsia="標楷體"/>
          <w:sz w:val="22"/>
        </w:rPr>
        <w:t>，須經原指導教授及變更後指導教授雙方簽名同意。</w:t>
      </w:r>
    </w:p>
    <w:p w14:paraId="7370B793" w14:textId="77777777" w:rsidR="00665071" w:rsidRPr="00FC72B1" w:rsidRDefault="005E08AE" w:rsidP="00617A90">
      <w:pPr>
        <w:pStyle w:val="ab"/>
        <w:ind w:leftChars="118" w:left="283"/>
        <w:rPr>
          <w:rFonts w:eastAsia="標楷體"/>
          <w:sz w:val="20"/>
        </w:rPr>
      </w:pPr>
      <w:r w:rsidRPr="00FC72B1">
        <w:rPr>
          <w:rFonts w:eastAsia="標楷體"/>
          <w:sz w:val="20"/>
        </w:rPr>
        <w:t>If a student applies for chan</w:t>
      </w:r>
      <w:r w:rsidR="00733038" w:rsidRPr="00FC72B1">
        <w:rPr>
          <w:rFonts w:eastAsia="標楷體"/>
          <w:sz w:val="20"/>
        </w:rPr>
        <w:t>ge of the advise</w:t>
      </w:r>
      <w:r w:rsidRPr="00FC72B1">
        <w:rPr>
          <w:rFonts w:eastAsia="標楷體"/>
          <w:sz w:val="20"/>
        </w:rPr>
        <w:t>r (including the primary advis</w:t>
      </w:r>
      <w:r w:rsidR="00733038" w:rsidRPr="00FC72B1">
        <w:rPr>
          <w:rFonts w:eastAsia="標楷體"/>
          <w:sz w:val="20"/>
        </w:rPr>
        <w:t>e</w:t>
      </w:r>
      <w:r w:rsidRPr="00FC72B1">
        <w:rPr>
          <w:rFonts w:eastAsia="標楷體"/>
          <w:sz w:val="20"/>
        </w:rPr>
        <w:t>r or the co-advis</w:t>
      </w:r>
      <w:r w:rsidR="00733038" w:rsidRPr="00FC72B1">
        <w:rPr>
          <w:rFonts w:eastAsia="標楷體"/>
          <w:sz w:val="20"/>
        </w:rPr>
        <w:t>e</w:t>
      </w:r>
      <w:r w:rsidRPr="00FC72B1">
        <w:rPr>
          <w:rFonts w:eastAsia="標楷體"/>
          <w:sz w:val="20"/>
        </w:rPr>
        <w:t>r), s/he needs to get the consent signature of the original advis</w:t>
      </w:r>
      <w:r w:rsidR="00733038" w:rsidRPr="00FC72B1">
        <w:rPr>
          <w:rFonts w:eastAsia="標楷體"/>
          <w:sz w:val="20"/>
        </w:rPr>
        <w:t>e</w:t>
      </w:r>
      <w:r w:rsidRPr="00FC72B1">
        <w:rPr>
          <w:rFonts w:eastAsia="標楷體"/>
          <w:sz w:val="20"/>
        </w:rPr>
        <w:t>r and the new advis</w:t>
      </w:r>
      <w:r w:rsidR="00733038" w:rsidRPr="00FC72B1">
        <w:rPr>
          <w:rFonts w:eastAsia="標楷體"/>
          <w:sz w:val="20"/>
        </w:rPr>
        <w:t>e</w:t>
      </w:r>
      <w:r w:rsidRPr="00FC72B1">
        <w:rPr>
          <w:rFonts w:eastAsia="標楷體"/>
          <w:sz w:val="20"/>
        </w:rPr>
        <w:t xml:space="preserve">r. </w:t>
      </w:r>
    </w:p>
    <w:p w14:paraId="463F82C1" w14:textId="77777777" w:rsidR="00665071" w:rsidRPr="00FC72B1" w:rsidRDefault="00665071" w:rsidP="00617A90">
      <w:pPr>
        <w:pStyle w:val="ab"/>
        <w:numPr>
          <w:ilvl w:val="0"/>
          <w:numId w:val="8"/>
        </w:numPr>
        <w:ind w:leftChars="0" w:left="220" w:hangingChars="100" w:hanging="220"/>
        <w:rPr>
          <w:sz w:val="22"/>
        </w:rPr>
      </w:pPr>
      <w:r w:rsidRPr="00FC72B1">
        <w:rPr>
          <w:rFonts w:eastAsia="標楷體"/>
          <w:sz w:val="22"/>
        </w:rPr>
        <w:t>法規依據：</w:t>
      </w:r>
      <w:hyperlink r:id="rId9" w:tgtFrame="_blank" w:history="1">
        <w:r w:rsidRPr="00FC72B1">
          <w:rPr>
            <w:rStyle w:val="ac"/>
            <w:rFonts w:eastAsia="標楷體"/>
            <w:sz w:val="22"/>
            <w:szCs w:val="28"/>
          </w:rPr>
          <w:t>指導教授指導研究生實施要點</w:t>
        </w:r>
      </w:hyperlink>
      <w:r w:rsidRPr="00FC72B1">
        <w:rPr>
          <w:rFonts w:eastAsia="標楷體"/>
          <w:sz w:val="22"/>
          <w:szCs w:val="28"/>
        </w:rPr>
        <w:t>、</w:t>
      </w:r>
      <w:hyperlink r:id="rId10" w:tgtFrame="_blank" w:history="1">
        <w:r w:rsidRPr="00FC72B1">
          <w:rPr>
            <w:rStyle w:val="ac"/>
            <w:rFonts w:eastAsia="標楷體"/>
            <w:sz w:val="22"/>
            <w:szCs w:val="28"/>
          </w:rPr>
          <w:t>教師指導博士生之助學金配套措施</w:t>
        </w:r>
      </w:hyperlink>
    </w:p>
    <w:sectPr w:rsidR="00665071" w:rsidRPr="00FC72B1" w:rsidSect="00746395">
      <w:pgSz w:w="11906" w:h="16838" w:code="9"/>
      <w:pgMar w:top="567" w:right="1021" w:bottom="284" w:left="1021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D2984" w14:textId="77777777" w:rsidR="00080522" w:rsidRDefault="00080522">
      <w:r>
        <w:separator/>
      </w:r>
    </w:p>
  </w:endnote>
  <w:endnote w:type="continuationSeparator" w:id="0">
    <w:p w14:paraId="6FEEFD01" w14:textId="77777777" w:rsidR="00080522" w:rsidRDefault="0008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46D0" w14:textId="77777777" w:rsidR="00080522" w:rsidRDefault="00080522">
      <w:r>
        <w:separator/>
      </w:r>
    </w:p>
  </w:footnote>
  <w:footnote w:type="continuationSeparator" w:id="0">
    <w:p w14:paraId="2124B94B" w14:textId="77777777" w:rsidR="00080522" w:rsidRDefault="0008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92A"/>
    <w:multiLevelType w:val="hybridMultilevel"/>
    <w:tmpl w:val="7A90620E"/>
    <w:lvl w:ilvl="0" w:tplc="721E4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322104"/>
    <w:multiLevelType w:val="hybridMultilevel"/>
    <w:tmpl w:val="75FCBCD4"/>
    <w:lvl w:ilvl="0" w:tplc="E7D0D2D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C74A4"/>
    <w:multiLevelType w:val="hybridMultilevel"/>
    <w:tmpl w:val="0D70D8D6"/>
    <w:lvl w:ilvl="0" w:tplc="739A7B2A">
      <w:start w:val="1"/>
      <w:numFmt w:val="bullet"/>
      <w:lvlText w:val="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646BBC"/>
    <w:multiLevelType w:val="hybridMultilevel"/>
    <w:tmpl w:val="C15A2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3F501E"/>
    <w:multiLevelType w:val="hybridMultilevel"/>
    <w:tmpl w:val="18606104"/>
    <w:lvl w:ilvl="0" w:tplc="5EE298D2">
      <w:numFmt w:val="bullet"/>
      <w:lvlText w:val="□"/>
      <w:lvlJc w:val="left"/>
      <w:pPr>
        <w:ind w:left="492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5" w15:restartNumberingAfterBreak="0">
    <w:nsid w:val="5E256D4B"/>
    <w:multiLevelType w:val="hybridMultilevel"/>
    <w:tmpl w:val="EEA0FC8A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65C3199"/>
    <w:multiLevelType w:val="hybridMultilevel"/>
    <w:tmpl w:val="C1AA438A"/>
    <w:lvl w:ilvl="0" w:tplc="35DA5922">
      <w:start w:val="1"/>
      <w:numFmt w:val="lowerLetter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7" w15:restartNumberingAfterBreak="0">
    <w:nsid w:val="7ABA0A4A"/>
    <w:multiLevelType w:val="hybridMultilevel"/>
    <w:tmpl w:val="3C68EC44"/>
    <w:lvl w:ilvl="0" w:tplc="9252DAC4">
      <w:start w:val="1"/>
      <w:numFmt w:val="taiwaneseCountingThousand"/>
      <w:lvlText w:val="%1、"/>
      <w:lvlJc w:val="left"/>
      <w:pPr>
        <w:ind w:left="3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FA"/>
    <w:rsid w:val="00020C41"/>
    <w:rsid w:val="00021AC8"/>
    <w:rsid w:val="00022596"/>
    <w:rsid w:val="00023305"/>
    <w:rsid w:val="00026572"/>
    <w:rsid w:val="00027939"/>
    <w:rsid w:val="0003070E"/>
    <w:rsid w:val="000420B3"/>
    <w:rsid w:val="00050801"/>
    <w:rsid w:val="000508EF"/>
    <w:rsid w:val="00060CE7"/>
    <w:rsid w:val="00080522"/>
    <w:rsid w:val="000A6FA7"/>
    <w:rsid w:val="000C5478"/>
    <w:rsid w:val="000D0B77"/>
    <w:rsid w:val="000D0F0F"/>
    <w:rsid w:val="000E6DB0"/>
    <w:rsid w:val="001036BE"/>
    <w:rsid w:val="001077E7"/>
    <w:rsid w:val="001109C7"/>
    <w:rsid w:val="001200DD"/>
    <w:rsid w:val="00151946"/>
    <w:rsid w:val="00155E2E"/>
    <w:rsid w:val="001711D3"/>
    <w:rsid w:val="00195177"/>
    <w:rsid w:val="001C3880"/>
    <w:rsid w:val="001C3ADD"/>
    <w:rsid w:val="001C6EF9"/>
    <w:rsid w:val="001D5A28"/>
    <w:rsid w:val="001D6363"/>
    <w:rsid w:val="001E4FBF"/>
    <w:rsid w:val="00203F55"/>
    <w:rsid w:val="00206B8D"/>
    <w:rsid w:val="002166B0"/>
    <w:rsid w:val="00217110"/>
    <w:rsid w:val="00223765"/>
    <w:rsid w:val="002359FE"/>
    <w:rsid w:val="002375B7"/>
    <w:rsid w:val="0024478B"/>
    <w:rsid w:val="00267AD2"/>
    <w:rsid w:val="00271CF6"/>
    <w:rsid w:val="00273ED5"/>
    <w:rsid w:val="002754DD"/>
    <w:rsid w:val="00280D98"/>
    <w:rsid w:val="00286BFC"/>
    <w:rsid w:val="002932AC"/>
    <w:rsid w:val="002A0EA3"/>
    <w:rsid w:val="002B508C"/>
    <w:rsid w:val="002B636F"/>
    <w:rsid w:val="002B7B28"/>
    <w:rsid w:val="002C3E06"/>
    <w:rsid w:val="002E320D"/>
    <w:rsid w:val="002E3BDC"/>
    <w:rsid w:val="002E4D09"/>
    <w:rsid w:val="002E7108"/>
    <w:rsid w:val="002F6816"/>
    <w:rsid w:val="003134F1"/>
    <w:rsid w:val="003263F3"/>
    <w:rsid w:val="00327AF0"/>
    <w:rsid w:val="003331A9"/>
    <w:rsid w:val="00333662"/>
    <w:rsid w:val="00346C46"/>
    <w:rsid w:val="0035065B"/>
    <w:rsid w:val="003568B5"/>
    <w:rsid w:val="0038638C"/>
    <w:rsid w:val="003863A0"/>
    <w:rsid w:val="003A4FC9"/>
    <w:rsid w:val="003B2506"/>
    <w:rsid w:val="003B4266"/>
    <w:rsid w:val="003B4BC6"/>
    <w:rsid w:val="003C291E"/>
    <w:rsid w:val="003C43C1"/>
    <w:rsid w:val="003C60DF"/>
    <w:rsid w:val="003D2AD1"/>
    <w:rsid w:val="003D3EF8"/>
    <w:rsid w:val="003D4642"/>
    <w:rsid w:val="003D4C97"/>
    <w:rsid w:val="003E2A29"/>
    <w:rsid w:val="003F2A01"/>
    <w:rsid w:val="00401C24"/>
    <w:rsid w:val="0040311F"/>
    <w:rsid w:val="00407AB9"/>
    <w:rsid w:val="00412A91"/>
    <w:rsid w:val="00415672"/>
    <w:rsid w:val="00420A91"/>
    <w:rsid w:val="004254F5"/>
    <w:rsid w:val="004305A1"/>
    <w:rsid w:val="0043068F"/>
    <w:rsid w:val="004619B1"/>
    <w:rsid w:val="00464EDC"/>
    <w:rsid w:val="00490668"/>
    <w:rsid w:val="004A67AB"/>
    <w:rsid w:val="004B2A6F"/>
    <w:rsid w:val="004C0FE9"/>
    <w:rsid w:val="004C19FF"/>
    <w:rsid w:val="004D06D8"/>
    <w:rsid w:val="004D2988"/>
    <w:rsid w:val="004E17FC"/>
    <w:rsid w:val="004E6532"/>
    <w:rsid w:val="00501477"/>
    <w:rsid w:val="00501569"/>
    <w:rsid w:val="005071DF"/>
    <w:rsid w:val="0051253C"/>
    <w:rsid w:val="00517E97"/>
    <w:rsid w:val="00521EF7"/>
    <w:rsid w:val="00523521"/>
    <w:rsid w:val="00542FBC"/>
    <w:rsid w:val="00557AB8"/>
    <w:rsid w:val="00572F92"/>
    <w:rsid w:val="00575DFA"/>
    <w:rsid w:val="005847E2"/>
    <w:rsid w:val="005904EB"/>
    <w:rsid w:val="0059591F"/>
    <w:rsid w:val="005967DC"/>
    <w:rsid w:val="005A0E04"/>
    <w:rsid w:val="005A3B9F"/>
    <w:rsid w:val="005A7A3A"/>
    <w:rsid w:val="005B14D8"/>
    <w:rsid w:val="005B7F40"/>
    <w:rsid w:val="005C6FE1"/>
    <w:rsid w:val="005D349E"/>
    <w:rsid w:val="005E08AE"/>
    <w:rsid w:val="005E416C"/>
    <w:rsid w:val="005F152D"/>
    <w:rsid w:val="005F18E1"/>
    <w:rsid w:val="005F3C68"/>
    <w:rsid w:val="00600DED"/>
    <w:rsid w:val="00601EF0"/>
    <w:rsid w:val="00614501"/>
    <w:rsid w:val="00617A90"/>
    <w:rsid w:val="00621117"/>
    <w:rsid w:val="0062730A"/>
    <w:rsid w:val="00650748"/>
    <w:rsid w:val="0065293C"/>
    <w:rsid w:val="00654EA5"/>
    <w:rsid w:val="00656B44"/>
    <w:rsid w:val="00657043"/>
    <w:rsid w:val="00665071"/>
    <w:rsid w:val="0066713C"/>
    <w:rsid w:val="006844F4"/>
    <w:rsid w:val="0069415A"/>
    <w:rsid w:val="0069618A"/>
    <w:rsid w:val="006B569D"/>
    <w:rsid w:val="006B6C20"/>
    <w:rsid w:val="006B6D07"/>
    <w:rsid w:val="006C1C47"/>
    <w:rsid w:val="006C5D39"/>
    <w:rsid w:val="006D5DFD"/>
    <w:rsid w:val="006F105D"/>
    <w:rsid w:val="006F1D79"/>
    <w:rsid w:val="006F2A03"/>
    <w:rsid w:val="00707390"/>
    <w:rsid w:val="00723296"/>
    <w:rsid w:val="00726B35"/>
    <w:rsid w:val="00733038"/>
    <w:rsid w:val="007411FD"/>
    <w:rsid w:val="007447F9"/>
    <w:rsid w:val="00746395"/>
    <w:rsid w:val="00753D70"/>
    <w:rsid w:val="007636F7"/>
    <w:rsid w:val="00763E52"/>
    <w:rsid w:val="00767689"/>
    <w:rsid w:val="00776747"/>
    <w:rsid w:val="00786B72"/>
    <w:rsid w:val="00795B89"/>
    <w:rsid w:val="007A1A9B"/>
    <w:rsid w:val="007B3C23"/>
    <w:rsid w:val="007B7A65"/>
    <w:rsid w:val="007E208D"/>
    <w:rsid w:val="007E33A3"/>
    <w:rsid w:val="007E7BEA"/>
    <w:rsid w:val="00807C4A"/>
    <w:rsid w:val="008109B2"/>
    <w:rsid w:val="0081481B"/>
    <w:rsid w:val="00815E41"/>
    <w:rsid w:val="00821060"/>
    <w:rsid w:val="00824F2A"/>
    <w:rsid w:val="008254FF"/>
    <w:rsid w:val="00836AEF"/>
    <w:rsid w:val="00850205"/>
    <w:rsid w:val="00850ACF"/>
    <w:rsid w:val="00861424"/>
    <w:rsid w:val="00875255"/>
    <w:rsid w:val="00882298"/>
    <w:rsid w:val="00890E24"/>
    <w:rsid w:val="00892004"/>
    <w:rsid w:val="0089654C"/>
    <w:rsid w:val="00897453"/>
    <w:rsid w:val="00897DEF"/>
    <w:rsid w:val="008A0A0A"/>
    <w:rsid w:val="008B098A"/>
    <w:rsid w:val="008B1881"/>
    <w:rsid w:val="008B5D36"/>
    <w:rsid w:val="008C7883"/>
    <w:rsid w:val="008D20C3"/>
    <w:rsid w:val="008E047D"/>
    <w:rsid w:val="008E0E2E"/>
    <w:rsid w:val="008E6C10"/>
    <w:rsid w:val="0090748C"/>
    <w:rsid w:val="0092664E"/>
    <w:rsid w:val="00926990"/>
    <w:rsid w:val="00931B7F"/>
    <w:rsid w:val="0093602F"/>
    <w:rsid w:val="009403E3"/>
    <w:rsid w:val="00944490"/>
    <w:rsid w:val="00951A72"/>
    <w:rsid w:val="009630DB"/>
    <w:rsid w:val="009661C1"/>
    <w:rsid w:val="0096686E"/>
    <w:rsid w:val="00966E9F"/>
    <w:rsid w:val="00981D8F"/>
    <w:rsid w:val="00981E34"/>
    <w:rsid w:val="00985D31"/>
    <w:rsid w:val="009961AA"/>
    <w:rsid w:val="009A3A23"/>
    <w:rsid w:val="009A4514"/>
    <w:rsid w:val="009B272C"/>
    <w:rsid w:val="009C2857"/>
    <w:rsid w:val="009D2FF2"/>
    <w:rsid w:val="009D4903"/>
    <w:rsid w:val="009D5BA5"/>
    <w:rsid w:val="009D5C01"/>
    <w:rsid w:val="009E106C"/>
    <w:rsid w:val="009E3CB9"/>
    <w:rsid w:val="009F1C79"/>
    <w:rsid w:val="009F6398"/>
    <w:rsid w:val="00A0656F"/>
    <w:rsid w:val="00A067E1"/>
    <w:rsid w:val="00A107F8"/>
    <w:rsid w:val="00A3419F"/>
    <w:rsid w:val="00A43CE1"/>
    <w:rsid w:val="00A55A2D"/>
    <w:rsid w:val="00A611D2"/>
    <w:rsid w:val="00A64217"/>
    <w:rsid w:val="00A643CE"/>
    <w:rsid w:val="00A7049C"/>
    <w:rsid w:val="00A7420B"/>
    <w:rsid w:val="00A84152"/>
    <w:rsid w:val="00A916C9"/>
    <w:rsid w:val="00A91997"/>
    <w:rsid w:val="00A93365"/>
    <w:rsid w:val="00A97299"/>
    <w:rsid w:val="00AA0D9D"/>
    <w:rsid w:val="00AA50E7"/>
    <w:rsid w:val="00AC12F0"/>
    <w:rsid w:val="00AC2725"/>
    <w:rsid w:val="00AC5736"/>
    <w:rsid w:val="00AC6B33"/>
    <w:rsid w:val="00AD1118"/>
    <w:rsid w:val="00AE1B6D"/>
    <w:rsid w:val="00AE488D"/>
    <w:rsid w:val="00B05AF8"/>
    <w:rsid w:val="00B06C2B"/>
    <w:rsid w:val="00B1693E"/>
    <w:rsid w:val="00B21F18"/>
    <w:rsid w:val="00B4539F"/>
    <w:rsid w:val="00B52195"/>
    <w:rsid w:val="00B52BCB"/>
    <w:rsid w:val="00B62757"/>
    <w:rsid w:val="00B62A05"/>
    <w:rsid w:val="00B646AB"/>
    <w:rsid w:val="00B74D18"/>
    <w:rsid w:val="00B765D6"/>
    <w:rsid w:val="00B7728B"/>
    <w:rsid w:val="00B80114"/>
    <w:rsid w:val="00B90F1D"/>
    <w:rsid w:val="00B96374"/>
    <w:rsid w:val="00BA0024"/>
    <w:rsid w:val="00BA79EE"/>
    <w:rsid w:val="00BB0A02"/>
    <w:rsid w:val="00BB12DE"/>
    <w:rsid w:val="00BB7D84"/>
    <w:rsid w:val="00BD122B"/>
    <w:rsid w:val="00BD2D24"/>
    <w:rsid w:val="00BD7097"/>
    <w:rsid w:val="00BE4438"/>
    <w:rsid w:val="00BF1CA2"/>
    <w:rsid w:val="00BF25C8"/>
    <w:rsid w:val="00C13AAE"/>
    <w:rsid w:val="00C25A4B"/>
    <w:rsid w:val="00C2648D"/>
    <w:rsid w:val="00C403A1"/>
    <w:rsid w:val="00C4618E"/>
    <w:rsid w:val="00C53F5E"/>
    <w:rsid w:val="00C563FA"/>
    <w:rsid w:val="00C576FD"/>
    <w:rsid w:val="00C64478"/>
    <w:rsid w:val="00C74B8A"/>
    <w:rsid w:val="00C7770C"/>
    <w:rsid w:val="00C810A2"/>
    <w:rsid w:val="00C81491"/>
    <w:rsid w:val="00C86EEE"/>
    <w:rsid w:val="00C925BF"/>
    <w:rsid w:val="00C92DEF"/>
    <w:rsid w:val="00CA1575"/>
    <w:rsid w:val="00CA1711"/>
    <w:rsid w:val="00CA5883"/>
    <w:rsid w:val="00CB673B"/>
    <w:rsid w:val="00CC718E"/>
    <w:rsid w:val="00CE32EE"/>
    <w:rsid w:val="00CF0DFF"/>
    <w:rsid w:val="00D03F50"/>
    <w:rsid w:val="00D31FDD"/>
    <w:rsid w:val="00D47BD7"/>
    <w:rsid w:val="00D71E87"/>
    <w:rsid w:val="00D77500"/>
    <w:rsid w:val="00D80C4C"/>
    <w:rsid w:val="00D933CC"/>
    <w:rsid w:val="00D94542"/>
    <w:rsid w:val="00D95983"/>
    <w:rsid w:val="00DB2331"/>
    <w:rsid w:val="00DB24B8"/>
    <w:rsid w:val="00DD5254"/>
    <w:rsid w:val="00DD7EB3"/>
    <w:rsid w:val="00E028C4"/>
    <w:rsid w:val="00E15217"/>
    <w:rsid w:val="00E17FC9"/>
    <w:rsid w:val="00E24315"/>
    <w:rsid w:val="00E2563D"/>
    <w:rsid w:val="00E30889"/>
    <w:rsid w:val="00E374D3"/>
    <w:rsid w:val="00E44B63"/>
    <w:rsid w:val="00E85F2F"/>
    <w:rsid w:val="00E961DA"/>
    <w:rsid w:val="00EA4415"/>
    <w:rsid w:val="00EB30EF"/>
    <w:rsid w:val="00EC20A3"/>
    <w:rsid w:val="00EC3278"/>
    <w:rsid w:val="00ED2C7B"/>
    <w:rsid w:val="00ED591F"/>
    <w:rsid w:val="00ED78BA"/>
    <w:rsid w:val="00EE537B"/>
    <w:rsid w:val="00EF591F"/>
    <w:rsid w:val="00F018C4"/>
    <w:rsid w:val="00F05628"/>
    <w:rsid w:val="00F108FF"/>
    <w:rsid w:val="00F13BFF"/>
    <w:rsid w:val="00F25ECB"/>
    <w:rsid w:val="00F324F8"/>
    <w:rsid w:val="00F46CDB"/>
    <w:rsid w:val="00F53A5D"/>
    <w:rsid w:val="00F60B90"/>
    <w:rsid w:val="00F618EA"/>
    <w:rsid w:val="00F61987"/>
    <w:rsid w:val="00F64D7B"/>
    <w:rsid w:val="00F9462B"/>
    <w:rsid w:val="00FA2317"/>
    <w:rsid w:val="00FA7FB3"/>
    <w:rsid w:val="00FB244B"/>
    <w:rsid w:val="00FC72B1"/>
    <w:rsid w:val="00FD3D5E"/>
    <w:rsid w:val="00FE0F84"/>
    <w:rsid w:val="00FF03D0"/>
    <w:rsid w:val="00FF447E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42594"/>
  <w15:docId w15:val="{B14D3D89-0336-4C66-B320-3887E70F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3A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C20A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967DC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6507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EF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1C6EF9"/>
    <w:pPr>
      <w:spacing w:after="17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C6EF9"/>
    <w:pPr>
      <w:spacing w:after="113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1C6EF9"/>
    <w:pPr>
      <w:spacing w:line="360" w:lineRule="atLeast"/>
    </w:pPr>
    <w:rPr>
      <w:rFonts w:cs="Times New Roman"/>
      <w:color w:val="auto"/>
    </w:rPr>
  </w:style>
  <w:style w:type="paragraph" w:styleId="a3">
    <w:name w:val="Body Text"/>
    <w:basedOn w:val="a"/>
    <w:rsid w:val="001C6EF9"/>
    <w:pPr>
      <w:snapToGrid w:val="0"/>
    </w:pPr>
    <w:rPr>
      <w:rFonts w:eastAsia="標楷體" w:hAnsi="標楷體"/>
      <w:color w:val="993300"/>
      <w:szCs w:val="28"/>
    </w:rPr>
  </w:style>
  <w:style w:type="paragraph" w:styleId="21">
    <w:name w:val="Body Text 2"/>
    <w:basedOn w:val="a"/>
    <w:rsid w:val="001C6EF9"/>
    <w:pPr>
      <w:jc w:val="center"/>
    </w:pPr>
    <w:rPr>
      <w:rFonts w:ascii="華康粗明體" w:eastAsia="華康粗明體"/>
      <w:sz w:val="28"/>
      <w:szCs w:val="20"/>
    </w:rPr>
  </w:style>
  <w:style w:type="character" w:styleId="a4">
    <w:name w:val="page number"/>
    <w:basedOn w:val="a0"/>
    <w:rsid w:val="001C6EF9"/>
  </w:style>
  <w:style w:type="paragraph" w:styleId="a5">
    <w:name w:val="header"/>
    <w:basedOn w:val="a"/>
    <w:rsid w:val="001C6EF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6">
    <w:name w:val="footer"/>
    <w:basedOn w:val="a"/>
    <w:rsid w:val="001C6EF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7">
    <w:name w:val="annotation text"/>
    <w:basedOn w:val="a"/>
    <w:semiHidden/>
    <w:rsid w:val="001C6EF9"/>
  </w:style>
  <w:style w:type="character" w:customStyle="1" w:styleId="20">
    <w:name w:val="標題 2 字元"/>
    <w:link w:val="2"/>
    <w:rsid w:val="005967DC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table" w:styleId="a8">
    <w:name w:val="Table Grid"/>
    <w:basedOn w:val="a1"/>
    <w:rsid w:val="00821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44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44B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904EB"/>
    <w:pPr>
      <w:ind w:leftChars="200" w:left="480"/>
    </w:pPr>
  </w:style>
  <w:style w:type="character" w:styleId="ac">
    <w:name w:val="Hyperlink"/>
    <w:basedOn w:val="a0"/>
    <w:unhideWhenUsed/>
    <w:rsid w:val="00850205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rsid w:val="0066507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d">
    <w:name w:val="FollowedHyperlink"/>
    <w:basedOn w:val="a0"/>
    <w:semiHidden/>
    <w:unhideWhenUsed/>
    <w:rsid w:val="00293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cmu.edu.tw/statute_detail.php?sn=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cmu.edu.tw/statute_detail.php?sn=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768A9-5855-4DEB-BB70-CE2921D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1871</Characters>
  <Application>Microsoft Office Word</Application>
  <DocSecurity>0</DocSecurity>
  <Lines>15</Lines>
  <Paragraphs>4</Paragraphs>
  <ScaleCrop>false</ScaleCrop>
  <Company>CMU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2021-04-12T02:42:00Z</cp:lastPrinted>
  <dcterms:created xsi:type="dcterms:W3CDTF">2021-04-12T02:42:00Z</dcterms:created>
  <dcterms:modified xsi:type="dcterms:W3CDTF">2021-11-24T08:08:00Z</dcterms:modified>
</cp:coreProperties>
</file>